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6C7" w:rsidRPr="00EC18F6" w:rsidRDefault="004756C7" w:rsidP="00DE734B">
      <w:pPr>
        <w:spacing w:after="531"/>
        <w:rPr>
          <w:rFonts w:ascii="Times New Roman" w:hAnsi="Times New Roman" w:cs="Times New Roman"/>
          <w:sz w:val="32"/>
          <w:szCs w:val="32"/>
        </w:rPr>
      </w:pPr>
    </w:p>
    <w:p w:rsidR="00DE734B" w:rsidRPr="00EC18F6" w:rsidRDefault="00DE734B" w:rsidP="00DE734B">
      <w:pPr>
        <w:spacing w:after="177"/>
        <w:ind w:left="1685"/>
        <w:rPr>
          <w:rFonts w:ascii="Times New Roman" w:eastAsia="Times New Roman" w:hAnsi="Times New Roman" w:cs="Times New Roman"/>
          <w:b/>
          <w:sz w:val="32"/>
          <w:szCs w:val="32"/>
        </w:rPr>
      </w:pPr>
      <w:r w:rsidRPr="00EC18F6">
        <w:rPr>
          <w:rFonts w:ascii="Times New Roman" w:eastAsia="Times New Roman" w:hAnsi="Times New Roman" w:cs="Times New Roman"/>
          <w:b/>
          <w:sz w:val="32"/>
          <w:szCs w:val="32"/>
        </w:rPr>
        <w:t xml:space="preserve">                 </w:t>
      </w:r>
      <w:r w:rsidR="0061314D" w:rsidRPr="00EC18F6">
        <w:rPr>
          <w:rFonts w:ascii="Times New Roman" w:eastAsia="Times New Roman" w:hAnsi="Times New Roman" w:cs="Times New Roman"/>
          <w:b/>
          <w:sz w:val="32"/>
          <w:szCs w:val="32"/>
        </w:rPr>
        <w:t>Конкурсна документација</w:t>
      </w:r>
    </w:p>
    <w:p w:rsidR="004756C7" w:rsidRPr="00EC18F6" w:rsidRDefault="00DE734B" w:rsidP="00DE734B">
      <w:pPr>
        <w:spacing w:after="177"/>
        <w:ind w:left="1685"/>
        <w:rPr>
          <w:rFonts w:ascii="Times New Roman" w:hAnsi="Times New Roman" w:cs="Times New Roman"/>
          <w:sz w:val="32"/>
          <w:szCs w:val="32"/>
        </w:rPr>
      </w:pPr>
      <w:r w:rsidRPr="00EC18F6">
        <w:rPr>
          <w:rFonts w:ascii="Times New Roman" w:eastAsia="Times New Roman" w:hAnsi="Times New Roman" w:cs="Times New Roman"/>
          <w:b/>
          <w:sz w:val="32"/>
          <w:szCs w:val="32"/>
        </w:rPr>
        <w:t xml:space="preserve">                      </w:t>
      </w:r>
      <w:proofErr w:type="gramStart"/>
      <w:r w:rsidR="0061314D" w:rsidRPr="00EC18F6">
        <w:rPr>
          <w:rFonts w:ascii="Times New Roman" w:eastAsia="Times New Roman" w:hAnsi="Times New Roman" w:cs="Times New Roman"/>
          <w:b/>
          <w:sz w:val="32"/>
          <w:szCs w:val="32"/>
        </w:rPr>
        <w:t>отворени</w:t>
      </w:r>
      <w:proofErr w:type="gramEnd"/>
      <w:r w:rsidR="0061314D" w:rsidRPr="00EC18F6">
        <w:rPr>
          <w:rFonts w:ascii="Times New Roman" w:eastAsia="Times New Roman" w:hAnsi="Times New Roman" w:cs="Times New Roman"/>
          <w:b/>
          <w:sz w:val="32"/>
          <w:szCs w:val="32"/>
        </w:rPr>
        <w:t xml:space="preserve"> поступак</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31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7"/>
        <w:ind w:right="6"/>
        <w:jc w:val="center"/>
        <w:rPr>
          <w:rFonts w:ascii="Times New Roman" w:hAnsi="Times New Roman" w:cs="Times New Roman"/>
        </w:rPr>
      </w:pPr>
      <w:r w:rsidRPr="00EC18F6">
        <w:rPr>
          <w:rFonts w:ascii="Times New Roman" w:eastAsia="Times New Roman" w:hAnsi="Times New Roman" w:cs="Times New Roman"/>
          <w:b/>
          <w:sz w:val="28"/>
        </w:rPr>
        <w:t xml:space="preserve">Наручилац </w:t>
      </w:r>
    </w:p>
    <w:p w:rsidR="004756C7" w:rsidRPr="00EC18F6" w:rsidRDefault="0061314D">
      <w:pPr>
        <w:spacing w:after="220"/>
        <w:ind w:left="2134"/>
        <w:rPr>
          <w:rFonts w:ascii="Times New Roman" w:hAnsi="Times New Roman" w:cs="Times New Roman"/>
        </w:rPr>
      </w:pPr>
      <w:r w:rsidRPr="00EC18F6">
        <w:rPr>
          <w:rFonts w:ascii="Times New Roman" w:eastAsia="Times New Roman" w:hAnsi="Times New Roman" w:cs="Times New Roman"/>
          <w:sz w:val="28"/>
        </w:rPr>
        <w:t xml:space="preserve">ЈКП ''Равно 2014'' Ћуприја, Гробљанска ББ </w:t>
      </w:r>
    </w:p>
    <w:p w:rsidR="004756C7" w:rsidRPr="00EC18F6" w:rsidRDefault="0061314D">
      <w:pPr>
        <w:spacing w:after="181"/>
        <w:rPr>
          <w:rFonts w:ascii="Times New Roman" w:hAnsi="Times New Roman" w:cs="Times New Roman"/>
        </w:rPr>
      </w:pPr>
      <w:r w:rsidRPr="00EC18F6">
        <w:rPr>
          <w:rFonts w:ascii="Times New Roman" w:eastAsia="Times New Roman" w:hAnsi="Times New Roman" w:cs="Times New Roman"/>
          <w:sz w:val="28"/>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4756C7" w:rsidP="0061314D">
      <w:pPr>
        <w:spacing w:after="262"/>
        <w:ind w:left="51"/>
        <w:jc w:val="center"/>
        <w:rPr>
          <w:rFonts w:ascii="Times New Roman" w:hAnsi="Times New Roman" w:cs="Times New Roman"/>
        </w:rPr>
      </w:pPr>
    </w:p>
    <w:p w:rsidR="004756C7" w:rsidRPr="00EC18F6" w:rsidRDefault="0061314D" w:rsidP="0061314D">
      <w:pPr>
        <w:jc w:val="center"/>
        <w:rPr>
          <w:rFonts w:ascii="Times New Roman" w:hAnsi="Times New Roman" w:cs="Times New Roman"/>
          <w:b/>
          <w:sz w:val="28"/>
          <w:szCs w:val="28"/>
        </w:rPr>
      </w:pPr>
      <w:r w:rsidRPr="00EC18F6">
        <w:rPr>
          <w:rFonts w:ascii="Times New Roman" w:hAnsi="Times New Roman" w:cs="Times New Roman"/>
          <w:b/>
          <w:sz w:val="28"/>
          <w:szCs w:val="28"/>
        </w:rPr>
        <w:t xml:space="preserve">ЈАВНА НАБАВКА УСЛУГА </w:t>
      </w:r>
      <w:proofErr w:type="gramStart"/>
      <w:r w:rsidRPr="00EC18F6">
        <w:rPr>
          <w:rFonts w:ascii="Times New Roman" w:hAnsi="Times New Roman" w:cs="Times New Roman"/>
          <w:b/>
          <w:sz w:val="28"/>
          <w:szCs w:val="28"/>
        </w:rPr>
        <w:t>–  ЗАКУП</w:t>
      </w:r>
      <w:proofErr w:type="gramEnd"/>
      <w:r w:rsidRPr="00EC18F6">
        <w:rPr>
          <w:rFonts w:ascii="Times New Roman" w:hAnsi="Times New Roman" w:cs="Times New Roman"/>
          <w:b/>
          <w:sz w:val="28"/>
          <w:szCs w:val="28"/>
        </w:rPr>
        <w:t xml:space="preserve"> МАШИНА 43300000,              РЕДНИ БРОЈ НАБАВКЕ ВЕЛИКЕ ВРЕДНОСТИ ЈН 1.2.4</w:t>
      </w:r>
    </w:p>
    <w:p w:rsidR="004756C7" w:rsidRPr="00EC18F6" w:rsidRDefault="0061314D" w:rsidP="0061314D">
      <w:pPr>
        <w:pStyle w:val="Heading1"/>
        <w:ind w:left="265" w:right="267"/>
      </w:pPr>
      <w:r w:rsidRPr="00EC18F6">
        <w:t>ОТВОРЕНИ ПОСТУПАК</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23"/>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04"/>
        <w:ind w:left="51"/>
        <w:jc w:val="center"/>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218"/>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18"/>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18"/>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18"/>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18"/>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58"/>
        <w:rPr>
          <w:rFonts w:ascii="Times New Roman" w:hAnsi="Times New Roman" w:cs="Times New Roman"/>
        </w:rPr>
      </w:pPr>
      <w:r w:rsidRPr="00EC18F6">
        <w:rPr>
          <w:rFonts w:ascii="Times New Roman" w:hAnsi="Times New Roman" w:cs="Times New Roman"/>
        </w:rPr>
        <w:t xml:space="preserve"> </w:t>
      </w:r>
    </w:p>
    <w:p w:rsidR="004756C7" w:rsidRPr="00EC18F6" w:rsidRDefault="00716E25" w:rsidP="00716E25">
      <w:pPr>
        <w:spacing w:after="750" w:line="265" w:lineRule="auto"/>
        <w:ind w:left="137" w:right="134" w:hanging="10"/>
        <w:jc w:val="center"/>
        <w:rPr>
          <w:rFonts w:ascii="Times New Roman" w:hAnsi="Times New Roman" w:cs="Times New Roman"/>
        </w:rPr>
      </w:pPr>
      <w:r>
        <w:rPr>
          <w:rFonts w:ascii="Times New Roman" w:eastAsia="Times New Roman" w:hAnsi="Times New Roman" w:cs="Times New Roman"/>
          <w:sz w:val="24"/>
          <w:lang w:val="sr-Cyrl-RS"/>
        </w:rPr>
        <w:t>Август</w:t>
      </w:r>
      <w:r>
        <w:rPr>
          <w:rFonts w:ascii="Times New Roman" w:eastAsia="Times New Roman" w:hAnsi="Times New Roman" w:cs="Times New Roman"/>
          <w:sz w:val="24"/>
        </w:rPr>
        <w:t>, 2019</w:t>
      </w:r>
      <w:r w:rsidR="0061314D" w:rsidRPr="00EC18F6">
        <w:rPr>
          <w:rFonts w:ascii="Times New Roman" w:eastAsia="Times New Roman" w:hAnsi="Times New Roman" w:cs="Times New Roman"/>
          <w:sz w:val="24"/>
        </w:rPr>
        <w:t xml:space="preserve"> Ћуприја</w:t>
      </w:r>
    </w:p>
    <w:p w:rsidR="004756C7" w:rsidRPr="00EC18F6" w:rsidRDefault="0061314D">
      <w:pPr>
        <w:spacing w:after="0"/>
        <w:rPr>
          <w:rFonts w:ascii="Times New Roman" w:hAnsi="Times New Roman" w:cs="Times New Roman"/>
        </w:rPr>
      </w:pPr>
      <w:r w:rsidRPr="00EC18F6">
        <w:rPr>
          <w:rFonts w:ascii="Times New Roman" w:hAnsi="Times New Roman" w:cs="Times New Roman"/>
        </w:rPr>
        <w:lastRenderedPageBreak/>
        <w:t xml:space="preserve"> </w:t>
      </w:r>
    </w:p>
    <w:p w:rsidR="004756C7" w:rsidRPr="00EC18F6" w:rsidRDefault="0061314D" w:rsidP="003F352F">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 основу чл. 32. </w:t>
      </w:r>
      <w:proofErr w:type="gramStart"/>
      <w:r w:rsidRPr="00EC18F6">
        <w:rPr>
          <w:rFonts w:ascii="Times New Roman" w:eastAsia="Times New Roman" w:hAnsi="Times New Roman" w:cs="Times New Roman"/>
          <w:sz w:val="24"/>
        </w:rPr>
        <w:t>и</w:t>
      </w:r>
      <w:proofErr w:type="gramEnd"/>
      <w:r w:rsidRPr="00EC18F6">
        <w:rPr>
          <w:rFonts w:ascii="Times New Roman" w:eastAsia="Times New Roman" w:hAnsi="Times New Roman" w:cs="Times New Roman"/>
          <w:sz w:val="24"/>
        </w:rPr>
        <w:t xml:space="preserve"> 61. Закона о јавним набавкама („Сл. гласник РС” бр. 124/12, 14/15 и 68/15,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Одлуке о покретању поступка јавне набавке број</w:t>
      </w:r>
      <w:r w:rsidRPr="00EC18F6">
        <w:rPr>
          <w:rFonts w:ascii="Times New Roman" w:hAnsi="Times New Roman" w:cs="Times New Roman"/>
        </w:rPr>
        <w:t xml:space="preserve"> </w:t>
      </w:r>
      <w:r w:rsidR="00E031A9">
        <w:rPr>
          <w:rFonts w:ascii="Times New Roman" w:hAnsi="Times New Roman" w:cs="Times New Roman"/>
        </w:rPr>
        <w:t>5272</w:t>
      </w:r>
      <w:r w:rsidRPr="00EC18F6">
        <w:rPr>
          <w:rFonts w:ascii="Times New Roman" w:eastAsia="Times New Roman" w:hAnsi="Times New Roman" w:cs="Times New Roman"/>
          <w:sz w:val="24"/>
        </w:rPr>
        <w:t xml:space="preserve"> од </w:t>
      </w:r>
      <w:r w:rsidR="00E031A9">
        <w:rPr>
          <w:rFonts w:ascii="Times New Roman" w:hAnsi="Times New Roman" w:cs="Times New Roman"/>
        </w:rPr>
        <w:t>14</w:t>
      </w:r>
      <w:r w:rsidRPr="00EC18F6">
        <w:rPr>
          <w:rFonts w:ascii="Times New Roman" w:hAnsi="Times New Roman" w:cs="Times New Roman"/>
        </w:rPr>
        <w:t>.0</w:t>
      </w:r>
      <w:r w:rsidR="00E031A9">
        <w:rPr>
          <w:rFonts w:ascii="Times New Roman" w:hAnsi="Times New Roman" w:cs="Times New Roman"/>
        </w:rPr>
        <w:t>8</w:t>
      </w:r>
      <w:r w:rsidRPr="00EC18F6">
        <w:rPr>
          <w:rFonts w:ascii="Times New Roman" w:hAnsi="Times New Roman" w:cs="Times New Roman"/>
        </w:rPr>
        <w:t>.201</w:t>
      </w:r>
      <w:r w:rsidR="00716E25">
        <w:rPr>
          <w:rFonts w:ascii="Times New Roman" w:hAnsi="Times New Roman" w:cs="Times New Roman"/>
        </w:rPr>
        <w:t>9</w:t>
      </w:r>
      <w:r w:rsidRPr="00EC18F6">
        <w:rPr>
          <w:rFonts w:ascii="Times New Roman" w:hAnsi="Times New Roman" w:cs="Times New Roman"/>
        </w:rPr>
        <w:t>.</w:t>
      </w:r>
      <w:r w:rsidRPr="00EC18F6">
        <w:rPr>
          <w:rFonts w:ascii="Times New Roman" w:eastAsia="Times New Roman" w:hAnsi="Times New Roman" w:cs="Times New Roman"/>
          <w:sz w:val="24"/>
        </w:rPr>
        <w:t xml:space="preserve"> </w:t>
      </w:r>
      <w:proofErr w:type="gramStart"/>
      <w:r w:rsidRPr="00EC18F6">
        <w:rPr>
          <w:rFonts w:ascii="Times New Roman" w:eastAsia="Times New Roman" w:hAnsi="Times New Roman" w:cs="Times New Roman"/>
          <w:sz w:val="24"/>
        </w:rPr>
        <w:t>године</w:t>
      </w:r>
      <w:proofErr w:type="gramEnd"/>
      <w:r w:rsidRPr="00EC18F6">
        <w:rPr>
          <w:rFonts w:ascii="Times New Roman" w:eastAsia="Times New Roman" w:hAnsi="Times New Roman" w:cs="Times New Roman"/>
          <w:sz w:val="24"/>
        </w:rPr>
        <w:t xml:space="preserve"> и Решења о образовању комисије за јавну набавку </w:t>
      </w:r>
      <w:r w:rsidR="00E031A9">
        <w:rPr>
          <w:rFonts w:ascii="Times New Roman" w:hAnsi="Times New Roman" w:cs="Times New Roman"/>
        </w:rPr>
        <w:t>5272</w:t>
      </w:r>
      <w:r w:rsidR="003A7A42" w:rsidRPr="00EC18F6">
        <w:rPr>
          <w:rFonts w:ascii="Times New Roman" w:hAnsi="Times New Roman" w:cs="Times New Roman"/>
        </w:rPr>
        <w:t>/2</w:t>
      </w:r>
      <w:r w:rsidRPr="00EC18F6">
        <w:rPr>
          <w:rFonts w:ascii="Times New Roman" w:eastAsia="Times New Roman" w:hAnsi="Times New Roman" w:cs="Times New Roman"/>
          <w:sz w:val="24"/>
        </w:rPr>
        <w:t xml:space="preserve"> </w:t>
      </w:r>
      <w:r w:rsidRPr="00EC18F6">
        <w:rPr>
          <w:rFonts w:ascii="Times New Roman" w:hAnsi="Times New Roman" w:cs="Times New Roman"/>
        </w:rPr>
        <w:t xml:space="preserve">од </w:t>
      </w:r>
      <w:r w:rsidR="00E031A9">
        <w:rPr>
          <w:rFonts w:ascii="Times New Roman" w:hAnsi="Times New Roman" w:cs="Times New Roman"/>
        </w:rPr>
        <w:t>14</w:t>
      </w:r>
      <w:r w:rsidRPr="00EC18F6">
        <w:rPr>
          <w:rFonts w:ascii="Times New Roman" w:hAnsi="Times New Roman" w:cs="Times New Roman"/>
        </w:rPr>
        <w:t>.0</w:t>
      </w:r>
      <w:r w:rsidR="00E031A9">
        <w:rPr>
          <w:rFonts w:ascii="Times New Roman" w:hAnsi="Times New Roman" w:cs="Times New Roman"/>
        </w:rPr>
        <w:t>8</w:t>
      </w:r>
      <w:r w:rsidRPr="00EC18F6">
        <w:rPr>
          <w:rFonts w:ascii="Times New Roman" w:hAnsi="Times New Roman" w:cs="Times New Roman"/>
        </w:rPr>
        <w:t>.201</w:t>
      </w:r>
      <w:r w:rsidR="00716E25">
        <w:rPr>
          <w:rFonts w:ascii="Times New Roman" w:hAnsi="Times New Roman" w:cs="Times New Roman"/>
        </w:rPr>
        <w:t>9</w:t>
      </w:r>
      <w:r w:rsidRPr="00EC18F6">
        <w:rPr>
          <w:rFonts w:ascii="Times New Roman" w:hAnsi="Times New Roman" w:cs="Times New Roman"/>
        </w:rPr>
        <w:t>.</w:t>
      </w:r>
      <w:r w:rsidRPr="00EC18F6">
        <w:rPr>
          <w:rFonts w:ascii="Times New Roman" w:eastAsia="Times New Roman" w:hAnsi="Times New Roman" w:cs="Times New Roman"/>
          <w:sz w:val="24"/>
        </w:rPr>
        <w:t xml:space="preserve"> </w:t>
      </w:r>
      <w:proofErr w:type="gramStart"/>
      <w:r w:rsidRPr="00EC18F6">
        <w:rPr>
          <w:rFonts w:ascii="Times New Roman" w:eastAsia="Times New Roman" w:hAnsi="Times New Roman" w:cs="Times New Roman"/>
          <w:sz w:val="24"/>
        </w:rPr>
        <w:t>године</w:t>
      </w:r>
      <w:proofErr w:type="gramEnd"/>
      <w:r w:rsidRPr="00EC18F6">
        <w:rPr>
          <w:rFonts w:ascii="Times New Roman" w:eastAsia="Times New Roman" w:hAnsi="Times New Roman" w:cs="Times New Roman"/>
          <w:sz w:val="24"/>
        </w:rPr>
        <w:t xml:space="preserve">, припремљена је: </w:t>
      </w:r>
    </w:p>
    <w:p w:rsidR="004756C7" w:rsidRPr="00EC18F6" w:rsidRDefault="0061314D">
      <w:pPr>
        <w:spacing w:after="229"/>
        <w:ind w:right="7"/>
        <w:jc w:val="center"/>
        <w:rPr>
          <w:rFonts w:ascii="Times New Roman" w:hAnsi="Times New Roman" w:cs="Times New Roman"/>
        </w:rPr>
      </w:pPr>
      <w:r w:rsidRPr="00EC18F6">
        <w:rPr>
          <w:rFonts w:ascii="Times New Roman" w:eastAsia="Times New Roman" w:hAnsi="Times New Roman" w:cs="Times New Roman"/>
          <w:b/>
          <w:sz w:val="28"/>
        </w:rPr>
        <w:t xml:space="preserve">Конкурсна документација – отворени поступак </w:t>
      </w:r>
    </w:p>
    <w:p w:rsidR="004756C7" w:rsidRPr="00EC18F6" w:rsidRDefault="0061314D" w:rsidP="003F352F">
      <w:pPr>
        <w:pStyle w:val="Heading1"/>
        <w:spacing w:after="264"/>
        <w:ind w:left="265" w:right="263"/>
      </w:pPr>
      <w:r w:rsidRPr="00EC18F6">
        <w:t xml:space="preserve">ЈАВНА НАБАВКА УСЛУГЕ – ЗАКУП МАШИНА, РЕДНИ БРОЈ НАБАВКЕ ВЕЛИКЕ ВРЕДНОСТИ ЈН 1.2.4 </w:t>
      </w:r>
    </w:p>
    <w:p w:rsidR="004756C7" w:rsidRDefault="0061314D" w:rsidP="00716E25">
      <w:pPr>
        <w:spacing w:after="15" w:line="270" w:lineRule="auto"/>
        <w:ind w:left="-5"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Партија 2 – Закуп специјалних машина </w:t>
      </w:r>
    </w:p>
    <w:p w:rsidR="003F352F" w:rsidRPr="003F352F" w:rsidRDefault="003F352F" w:rsidP="00716E25">
      <w:pPr>
        <w:spacing w:after="15" w:line="270" w:lineRule="auto"/>
        <w:ind w:left="-5" w:hanging="10"/>
        <w:jc w:val="both"/>
        <w:rPr>
          <w:rFonts w:ascii="Times New Roman" w:hAnsi="Times New Roman" w:cs="Times New Roman"/>
          <w:lang w:val="sr-Cyrl-RS"/>
        </w:rPr>
      </w:pPr>
      <w:r>
        <w:rPr>
          <w:rFonts w:ascii="Times New Roman" w:eastAsia="Times New Roman" w:hAnsi="Times New Roman" w:cs="Times New Roman"/>
          <w:b/>
          <w:sz w:val="24"/>
          <w:lang w:val="sr-Cyrl-RS"/>
        </w:rPr>
        <w:t>Партија 3 – Закуп возила за рад на висини</w:t>
      </w:r>
    </w:p>
    <w:p w:rsidR="000A1265" w:rsidRPr="00EC18F6" w:rsidRDefault="00716E25" w:rsidP="00716E25">
      <w:pPr>
        <w:spacing w:after="11" w:line="270" w:lineRule="auto"/>
        <w:ind w:left="-5" w:right="3816" w:hanging="10"/>
        <w:jc w:val="both"/>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Партија 4</w:t>
      </w:r>
      <w:r w:rsidR="000A1265" w:rsidRPr="00EC18F6">
        <w:rPr>
          <w:rFonts w:ascii="Times New Roman" w:eastAsia="Times New Roman" w:hAnsi="Times New Roman" w:cs="Times New Roman"/>
          <w:b/>
          <w:sz w:val="24"/>
          <w:lang w:val="sr-Cyrl-RS"/>
        </w:rPr>
        <w:t xml:space="preserve"> – Закуп механизације за асфалтирање</w:t>
      </w:r>
    </w:p>
    <w:p w:rsidR="004756C7" w:rsidRPr="00EC18F6" w:rsidRDefault="0061314D">
      <w:pPr>
        <w:spacing w:after="18"/>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Конкурсна документација садржи: </w:t>
      </w:r>
    </w:p>
    <w:p w:rsidR="004756C7" w:rsidRPr="00EC18F6" w:rsidRDefault="0061314D">
      <w:pPr>
        <w:spacing w:after="3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716E25" w:rsidRDefault="0061314D" w:rsidP="00716E25">
      <w:pPr>
        <w:numPr>
          <w:ilvl w:val="0"/>
          <w:numId w:val="1"/>
        </w:numPr>
        <w:spacing w:after="0" w:line="24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ОПШТИ ПОДАЦИ О ЈАВНОЈ НАБАВЦИ </w:t>
      </w:r>
    </w:p>
    <w:p w:rsidR="004756C7" w:rsidRPr="00716E25" w:rsidRDefault="0061314D" w:rsidP="00716E25">
      <w:pPr>
        <w:numPr>
          <w:ilvl w:val="0"/>
          <w:numId w:val="1"/>
        </w:numPr>
        <w:spacing w:after="0" w:line="24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ПОДАЦИ О ПРЕДМЕТУ ЈАВНЕ НАБАВКЕ </w:t>
      </w:r>
    </w:p>
    <w:p w:rsidR="004756C7" w:rsidRPr="00716E25" w:rsidRDefault="0061314D" w:rsidP="00716E25">
      <w:pPr>
        <w:numPr>
          <w:ilvl w:val="0"/>
          <w:numId w:val="1"/>
        </w:numPr>
        <w:spacing w:after="0" w:line="240" w:lineRule="auto"/>
        <w:ind w:hanging="720"/>
        <w:jc w:val="both"/>
        <w:rPr>
          <w:rFonts w:ascii="Times New Roman" w:hAnsi="Times New Roman" w:cs="Times New Roman"/>
        </w:rPr>
      </w:pPr>
      <w:r w:rsidRPr="00EC18F6">
        <w:rPr>
          <w:rFonts w:ascii="Times New Roman" w:eastAsia="Times New Roman" w:hAnsi="Times New Roman" w:cs="Times New Roman"/>
          <w:b/>
          <w:sz w:val="24"/>
        </w:rPr>
        <w:t>УПУТСТВО П</w:t>
      </w:r>
      <w:r w:rsidR="00716E25">
        <w:rPr>
          <w:rFonts w:ascii="Times New Roman" w:eastAsia="Times New Roman" w:hAnsi="Times New Roman" w:cs="Times New Roman"/>
          <w:b/>
          <w:sz w:val="24"/>
        </w:rPr>
        <w:t>ОНУЂАЧИМА КАКО ДА САЧИНЕ ПОНУДУ</w:t>
      </w:r>
    </w:p>
    <w:p w:rsidR="004756C7" w:rsidRPr="00EC18F6" w:rsidRDefault="0061314D" w:rsidP="00716E25">
      <w:pPr>
        <w:numPr>
          <w:ilvl w:val="0"/>
          <w:numId w:val="1"/>
        </w:numPr>
        <w:spacing w:after="22" w:line="24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УСЛОВИ ИЗ ЧЛАНА 75 И ЧЛАНА 76 ЗАКОНА О ЈАВНИМ НАБАВКАМА И </w:t>
      </w:r>
    </w:p>
    <w:p w:rsidR="004756C7" w:rsidRPr="00EC18F6" w:rsidRDefault="0061314D" w:rsidP="00716E25">
      <w:pPr>
        <w:spacing w:after="0" w:line="24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 xml:space="preserve">УПУТСТВО КАКО СЕ ДОКАЗУЈЕ ИСПУЊЕНОСТ ТИХ УСЛОВА </w:t>
      </w:r>
    </w:p>
    <w:p w:rsidR="004756C7" w:rsidRPr="00EC18F6" w:rsidRDefault="0061314D" w:rsidP="00716E25">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IV/1    ДОДАТНИ УСЛОВИ ЗА УЧЕШЋЕ У ПОСТУПКУ ЈАВНЕ НАБАВКЕ </w:t>
      </w:r>
    </w:p>
    <w:p w:rsidR="004756C7" w:rsidRPr="00716E25" w:rsidRDefault="0061314D" w:rsidP="00716E25">
      <w:pPr>
        <w:numPr>
          <w:ilvl w:val="0"/>
          <w:numId w:val="1"/>
        </w:numPr>
        <w:spacing w:after="0" w:line="24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ТЕХНИЧКЕ СПЕЦИФИКАЦИЈЕ </w:t>
      </w:r>
    </w:p>
    <w:p w:rsidR="004756C7" w:rsidRPr="00EC18F6" w:rsidRDefault="0061314D" w:rsidP="00716E25">
      <w:pPr>
        <w:numPr>
          <w:ilvl w:val="0"/>
          <w:numId w:val="1"/>
        </w:numPr>
        <w:spacing w:after="0" w:line="240" w:lineRule="auto"/>
        <w:ind w:hanging="720"/>
        <w:jc w:val="both"/>
        <w:rPr>
          <w:rFonts w:ascii="Times New Roman" w:hAnsi="Times New Roman" w:cs="Times New Roman"/>
        </w:rPr>
      </w:pPr>
      <w:r w:rsidRPr="00EC18F6">
        <w:rPr>
          <w:rFonts w:ascii="Times New Roman" w:eastAsia="Times New Roman" w:hAnsi="Times New Roman" w:cs="Times New Roman"/>
          <w:b/>
          <w:sz w:val="24"/>
        </w:rPr>
        <w:t xml:space="preserve">ОБРАСЦИ </w:t>
      </w:r>
    </w:p>
    <w:p w:rsidR="004756C7" w:rsidRPr="00EC18F6" w:rsidRDefault="004756C7" w:rsidP="00716E25">
      <w:pPr>
        <w:spacing w:after="13"/>
        <w:rPr>
          <w:rFonts w:ascii="Times New Roman" w:hAnsi="Times New Roman" w:cs="Times New Roman"/>
        </w:rPr>
      </w:pPr>
    </w:p>
    <w:p w:rsidR="004756C7" w:rsidRDefault="00716E25" w:rsidP="00716E25">
      <w:pPr>
        <w:spacing w:after="2" w:line="271" w:lineRule="auto"/>
        <w:ind w:left="-5" w:right="3"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VI/1а</w:t>
      </w:r>
      <w:r w:rsidR="0061314D" w:rsidRPr="00EC18F6">
        <w:rPr>
          <w:rFonts w:ascii="Times New Roman" w:eastAsia="Times New Roman" w:hAnsi="Times New Roman" w:cs="Times New Roman"/>
          <w:sz w:val="24"/>
        </w:rPr>
        <w:t xml:space="preserve"> ОБРАЗАЦ ПОНУДЕ – ПАРТИЈА 2 </w:t>
      </w:r>
    </w:p>
    <w:p w:rsidR="003F352F" w:rsidRPr="00EC18F6" w:rsidRDefault="003F352F" w:rsidP="003F352F">
      <w:pPr>
        <w:spacing w:after="2" w:line="271" w:lineRule="auto"/>
        <w:ind w:left="-5" w:right="3" w:hanging="10"/>
        <w:jc w:val="both"/>
        <w:rPr>
          <w:rFonts w:ascii="Times New Roman" w:hAnsi="Times New Roman" w:cs="Times New Roman"/>
        </w:rPr>
      </w:pP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VI/1б ОБРАЗАЦ ПОНУДЕ – ПАРТИЈА 3</w:t>
      </w:r>
    </w:p>
    <w:p w:rsidR="000A1265" w:rsidRPr="00716E25" w:rsidRDefault="003F352F" w:rsidP="00716E25">
      <w:pPr>
        <w:spacing w:after="0" w:line="271" w:lineRule="auto"/>
        <w:ind w:left="-5" w:right="3"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VI/1в</w:t>
      </w:r>
      <w:r w:rsidR="0061314D" w:rsidRPr="00EC18F6">
        <w:rPr>
          <w:rFonts w:ascii="Times New Roman" w:eastAsia="Times New Roman" w:hAnsi="Times New Roman" w:cs="Times New Roman"/>
          <w:sz w:val="24"/>
        </w:rPr>
        <w:t xml:space="preserve"> ОБРАЗАЦ ПОНУДЕ – ПАРТИЈА 4 </w:t>
      </w:r>
    </w:p>
    <w:p w:rsidR="004756C7" w:rsidRPr="00EC18F6" w:rsidRDefault="0061314D" w:rsidP="00716E25">
      <w:pPr>
        <w:spacing w:after="15"/>
        <w:rPr>
          <w:rFonts w:ascii="Times New Roman" w:hAnsi="Times New Roman" w:cs="Times New Roman"/>
        </w:rPr>
      </w:pPr>
      <w:r w:rsidRPr="00EC18F6">
        <w:rPr>
          <w:rFonts w:ascii="Times New Roman" w:eastAsia="Times New Roman" w:hAnsi="Times New Roman" w:cs="Times New Roman"/>
          <w:sz w:val="24"/>
        </w:rPr>
        <w:t xml:space="preserve">  </w:t>
      </w:r>
    </w:p>
    <w:p w:rsidR="004756C7" w:rsidRDefault="00716E25" w:rsidP="00716E25">
      <w:pPr>
        <w:spacing w:after="3" w:line="271" w:lineRule="auto"/>
        <w:ind w:left="-5" w:right="3"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VI/2а</w:t>
      </w:r>
      <w:r w:rsidR="0061314D" w:rsidRPr="00EC18F6">
        <w:rPr>
          <w:rFonts w:ascii="Times New Roman" w:eastAsia="Times New Roman" w:hAnsi="Times New Roman" w:cs="Times New Roman"/>
          <w:sz w:val="24"/>
        </w:rPr>
        <w:t xml:space="preserve"> ОБРАЗАЦ СТРУКТУРЕ ЦЕНЕ – ПАРТИЈА 2 </w:t>
      </w:r>
    </w:p>
    <w:p w:rsidR="003F352F" w:rsidRPr="00EC18F6" w:rsidRDefault="003F352F" w:rsidP="003F352F">
      <w:pPr>
        <w:spacing w:after="3" w:line="271" w:lineRule="auto"/>
        <w:ind w:left="-5" w:right="3" w:hanging="10"/>
        <w:jc w:val="both"/>
        <w:rPr>
          <w:rFonts w:ascii="Times New Roman" w:hAnsi="Times New Roman" w:cs="Times New Roman"/>
        </w:rPr>
      </w:pPr>
      <w:r>
        <w:rPr>
          <w:rFonts w:ascii="Times New Roman" w:eastAsia="Times New Roman" w:hAnsi="Times New Roman" w:cs="Times New Roman"/>
          <w:sz w:val="24"/>
          <w:lang w:val="sr-Cyrl-RS"/>
        </w:rPr>
        <w:t xml:space="preserve">      </w:t>
      </w:r>
      <w:r>
        <w:rPr>
          <w:rFonts w:ascii="Times New Roman" w:eastAsia="Times New Roman" w:hAnsi="Times New Roman" w:cs="Times New Roman"/>
          <w:sz w:val="24"/>
        </w:rPr>
        <w:t>VI/2б</w:t>
      </w:r>
      <w:r w:rsidRPr="00EC18F6">
        <w:rPr>
          <w:rFonts w:ascii="Times New Roman" w:eastAsia="Times New Roman" w:hAnsi="Times New Roman" w:cs="Times New Roman"/>
          <w:sz w:val="24"/>
        </w:rPr>
        <w:t xml:space="preserve"> ОБР</w:t>
      </w:r>
      <w:r>
        <w:rPr>
          <w:rFonts w:ascii="Times New Roman" w:eastAsia="Times New Roman" w:hAnsi="Times New Roman" w:cs="Times New Roman"/>
          <w:sz w:val="24"/>
        </w:rPr>
        <w:t>АЗАЦ СТРУКТУРЕ ЦЕНЕ – ПАРТИЈА 3</w:t>
      </w:r>
    </w:p>
    <w:p w:rsidR="000A1265" w:rsidRPr="00716E25" w:rsidRDefault="003F352F" w:rsidP="00716E25">
      <w:pPr>
        <w:spacing w:after="0" w:line="271" w:lineRule="auto"/>
        <w:ind w:left="-5" w:right="3"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VI/2в</w:t>
      </w:r>
      <w:r w:rsidR="0061314D" w:rsidRPr="00EC18F6">
        <w:rPr>
          <w:rFonts w:ascii="Times New Roman" w:eastAsia="Times New Roman" w:hAnsi="Times New Roman" w:cs="Times New Roman"/>
          <w:sz w:val="24"/>
        </w:rPr>
        <w:t xml:space="preserve"> ОБРАЗАЦ СТРУКТУРЕ ЦЕНЕ – ПАРТИЈА 4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716E25">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VI/3 ОБРАЗАЦ ТРОШКОВА ПРИПРЕМЕ ПОНУДЕ </w:t>
      </w:r>
    </w:p>
    <w:p w:rsidR="004756C7" w:rsidRPr="00EC18F6" w:rsidRDefault="0061314D" w:rsidP="00716E25">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VI/4 ОБРАЗАЦ ИЗЈАВЕ О НЕЗАВИСНОЈ ПОНУДИ </w:t>
      </w:r>
    </w:p>
    <w:p w:rsidR="004756C7" w:rsidRPr="00EC18F6" w:rsidRDefault="0061314D" w:rsidP="00716E25">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VI/5 ОБРАЗАЦ ИЗЈАВЕ О ПОШТОВАЊУ ОБАВЕЗА ИЗ чл. 75 ст. 2 ЗАКОНА </w:t>
      </w:r>
    </w:p>
    <w:p w:rsidR="004756C7" w:rsidRPr="00EC18F6" w:rsidRDefault="0061314D" w:rsidP="00716E25">
      <w:pPr>
        <w:spacing w:after="0"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      VI/6 ОБРАЗАЦ ИЗЈАВЕ О ДОСТАВЉАЊУ МЕНИЦЕ КАО СРЕДСТВО               </w:t>
      </w:r>
    </w:p>
    <w:p w:rsidR="00437434" w:rsidRDefault="0061314D" w:rsidP="00716E25">
      <w:pPr>
        <w:spacing w:after="0" w:line="271" w:lineRule="auto"/>
        <w:ind w:left="730"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ФИНАНСИЈКОГ ОБЕЗБЕЂЕЊА УГОВОРА </w:t>
      </w:r>
    </w:p>
    <w:p w:rsidR="00437434" w:rsidRPr="00437434" w:rsidRDefault="00437434" w:rsidP="00437434">
      <w:pPr>
        <w:spacing w:after="0" w:line="271" w:lineRule="auto"/>
        <w:ind w:right="3"/>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Pr="00437434">
        <w:rPr>
          <w:rFonts w:ascii="Times New Roman" w:hAnsi="Times New Roman" w:cs="Times New Roman"/>
          <w:sz w:val="24"/>
          <w:szCs w:val="24"/>
        </w:rPr>
        <w:t xml:space="preserve">VI/7  </w:t>
      </w:r>
      <w:r w:rsidRPr="0043743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ПОТВРДА / РЕФЕРЕНЦА</w:t>
      </w:r>
    </w:p>
    <w:p w:rsidR="004756C7" w:rsidRPr="00EC18F6" w:rsidRDefault="0061314D">
      <w:pPr>
        <w:spacing w:after="22"/>
        <w:rPr>
          <w:rFonts w:ascii="Times New Roman" w:hAnsi="Times New Roman" w:cs="Times New Roman"/>
        </w:rPr>
      </w:pPr>
      <w:r w:rsidRPr="00EC18F6">
        <w:rPr>
          <w:rFonts w:ascii="Times New Roman" w:eastAsia="Times New Roman" w:hAnsi="Times New Roman" w:cs="Times New Roman"/>
          <w:sz w:val="24"/>
        </w:rPr>
        <w:t xml:space="preserve"> </w:t>
      </w:r>
    </w:p>
    <w:p w:rsidR="008533D9" w:rsidRPr="00716E25" w:rsidRDefault="0061314D" w:rsidP="00716E25">
      <w:pPr>
        <w:tabs>
          <w:tab w:val="center" w:pos="1800"/>
        </w:tabs>
        <w:spacing w:after="0" w:line="270" w:lineRule="auto"/>
        <w:ind w:left="-15"/>
        <w:rPr>
          <w:rFonts w:ascii="Times New Roman" w:hAnsi="Times New Roman" w:cs="Times New Roman"/>
        </w:rPr>
      </w:pPr>
      <w:r w:rsidRPr="00EC18F6">
        <w:rPr>
          <w:rFonts w:ascii="Times New Roman" w:eastAsia="Times New Roman" w:hAnsi="Times New Roman" w:cs="Times New Roman"/>
          <w:b/>
          <w:sz w:val="24"/>
        </w:rPr>
        <w:t xml:space="preserve">VII </w:t>
      </w:r>
      <w:r w:rsidRPr="00EC18F6">
        <w:rPr>
          <w:rFonts w:ascii="Times New Roman" w:eastAsia="Times New Roman" w:hAnsi="Times New Roman" w:cs="Times New Roman"/>
          <w:b/>
          <w:sz w:val="24"/>
        </w:rPr>
        <w:tab/>
        <w:t xml:space="preserve">МОДЕЛ УГОВОРА </w:t>
      </w:r>
    </w:p>
    <w:p w:rsidR="008533D9" w:rsidRPr="00EC18F6" w:rsidRDefault="008533D9">
      <w:pPr>
        <w:spacing w:after="20"/>
        <w:rPr>
          <w:rFonts w:ascii="Times New Roman" w:hAnsi="Times New Roman" w:cs="Times New Roman"/>
        </w:rPr>
      </w:pPr>
    </w:p>
    <w:p w:rsidR="009C32BF" w:rsidRPr="00437434" w:rsidRDefault="0061314D" w:rsidP="000A1265">
      <w:pPr>
        <w:spacing w:after="271" w:line="244" w:lineRule="auto"/>
        <w:ind w:left="4697" w:right="4303" w:hanging="4712"/>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rPr>
        <w:t xml:space="preserve">Укупан број страна конкурсне документације: </w:t>
      </w:r>
      <w:r w:rsidR="00E031A9">
        <w:rPr>
          <w:rFonts w:ascii="Times New Roman" w:eastAsia="Times New Roman" w:hAnsi="Times New Roman" w:cs="Times New Roman"/>
          <w:sz w:val="24"/>
        </w:rPr>
        <w:t>43</w:t>
      </w:r>
    </w:p>
    <w:p w:rsidR="000A1265" w:rsidRPr="00EC18F6" w:rsidRDefault="000A1265" w:rsidP="000A1265">
      <w:pPr>
        <w:spacing w:after="271" w:line="244" w:lineRule="auto"/>
        <w:ind w:left="4697" w:right="4303" w:hanging="4712"/>
        <w:jc w:val="center"/>
        <w:rPr>
          <w:rFonts w:ascii="Times New Roman" w:eastAsia="Times New Roman" w:hAnsi="Times New Roman" w:cs="Times New Roman"/>
          <w:b/>
          <w:sz w:val="24"/>
          <w:lang w:val="sr-Cyrl-RS"/>
        </w:rPr>
      </w:pPr>
    </w:p>
    <w:p w:rsidR="008533D9" w:rsidRPr="00EC18F6" w:rsidRDefault="008533D9" w:rsidP="008533D9">
      <w:pPr>
        <w:spacing w:after="271" w:line="244" w:lineRule="auto"/>
        <w:ind w:left="4697" w:right="4303" w:hanging="4712"/>
        <w:rPr>
          <w:rFonts w:ascii="Times New Roman" w:hAnsi="Times New Roman" w:cs="Times New Roman"/>
          <w:b/>
          <w:lang w:val="sr-Cyrl-RS"/>
        </w:rPr>
      </w:pPr>
      <w:r w:rsidRPr="00EC18F6">
        <w:rPr>
          <w:rFonts w:ascii="Times New Roman" w:hAnsi="Times New Roman" w:cs="Times New Roman"/>
          <w:b/>
        </w:rPr>
        <w:t xml:space="preserve">I </w:t>
      </w:r>
      <w:r w:rsidRPr="00EC18F6">
        <w:rPr>
          <w:rFonts w:ascii="Times New Roman" w:hAnsi="Times New Roman" w:cs="Times New Roman"/>
          <w:b/>
          <w:lang w:val="sr-Cyrl-RS"/>
        </w:rPr>
        <w:t xml:space="preserve">  ОПШТИ ПОДАЦИ О ЈАВНОЈ НАБАВЦИ</w:t>
      </w:r>
    </w:p>
    <w:p w:rsidR="004756C7" w:rsidRPr="00EC18F6" w:rsidRDefault="0061314D" w:rsidP="00716E25">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Подаци о наручиоцу </w:t>
      </w:r>
    </w:p>
    <w:p w:rsidR="004756C7" w:rsidRPr="00EC18F6" w:rsidRDefault="0061314D" w:rsidP="00716E25">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Наручилац: Јавно комунално предузеће ''Равно 2014'' Ћуприја  </w:t>
      </w:r>
    </w:p>
    <w:p w:rsidR="004756C7" w:rsidRDefault="0061314D" w:rsidP="00716E25">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Адреса: Гробљанска ББ Ћуприја </w:t>
      </w:r>
    </w:p>
    <w:p w:rsidR="00716E25" w:rsidRPr="00EC18F6" w:rsidRDefault="00716E25" w:rsidP="00716E25">
      <w:pPr>
        <w:spacing w:after="0" w:line="240" w:lineRule="auto"/>
        <w:ind w:left="-5" w:right="3" w:hanging="10"/>
        <w:jc w:val="both"/>
        <w:rPr>
          <w:rFonts w:ascii="Times New Roman" w:hAnsi="Times New Roman" w:cs="Times New Roman"/>
        </w:rPr>
      </w:pPr>
    </w:p>
    <w:p w:rsidR="004756C7" w:rsidRPr="00EC18F6" w:rsidRDefault="0061314D" w:rsidP="00716E25">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Врста поступка јавне набавке </w:t>
      </w:r>
    </w:p>
    <w:p w:rsidR="004756C7" w:rsidRDefault="0061314D" w:rsidP="00716E25">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Предметна јавна набавка спроводи се у отвореном поступку, у складу са Законом и подзаконским актима којима се уређују јавне набавке. </w:t>
      </w:r>
    </w:p>
    <w:p w:rsidR="00716E25" w:rsidRPr="00EC18F6" w:rsidRDefault="00716E25" w:rsidP="00716E25">
      <w:pPr>
        <w:spacing w:after="0" w:line="240" w:lineRule="auto"/>
        <w:ind w:left="-5" w:right="3" w:hanging="10"/>
        <w:jc w:val="both"/>
        <w:rPr>
          <w:rFonts w:ascii="Times New Roman" w:hAnsi="Times New Roman" w:cs="Times New Roman"/>
        </w:rPr>
      </w:pPr>
    </w:p>
    <w:p w:rsidR="004756C7" w:rsidRPr="00EC18F6" w:rsidRDefault="0061314D" w:rsidP="00716E25">
      <w:pPr>
        <w:numPr>
          <w:ilvl w:val="0"/>
          <w:numId w:val="2"/>
        </w:numPr>
        <w:spacing w:after="0" w:line="27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Предмет јавне набавке </w:t>
      </w:r>
    </w:p>
    <w:p w:rsidR="004756C7" w:rsidRDefault="0061314D" w:rsidP="00716E25">
      <w:pPr>
        <w:spacing w:after="0"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Предмет јавне набавке бр. </w:t>
      </w:r>
      <w:r w:rsidRPr="00EC18F6">
        <w:rPr>
          <w:rFonts w:ascii="Times New Roman" w:eastAsia="Times New Roman" w:hAnsi="Times New Roman" w:cs="Times New Roman"/>
          <w:b/>
          <w:sz w:val="24"/>
        </w:rPr>
        <w:t xml:space="preserve">1.2.4 </w:t>
      </w:r>
      <w:proofErr w:type="gramStart"/>
      <w:r w:rsidRPr="00EC18F6">
        <w:rPr>
          <w:rFonts w:ascii="Times New Roman" w:eastAsia="Times New Roman" w:hAnsi="Times New Roman" w:cs="Times New Roman"/>
          <w:sz w:val="24"/>
        </w:rPr>
        <w:t>је</w:t>
      </w:r>
      <w:proofErr w:type="gramEnd"/>
      <w:r w:rsidRPr="00EC18F6">
        <w:rPr>
          <w:rFonts w:ascii="Times New Roman" w:eastAsia="Times New Roman" w:hAnsi="Times New Roman" w:cs="Times New Roman"/>
          <w:sz w:val="24"/>
        </w:rPr>
        <w:t xml:space="preserve"> услуга – Закуп машина. </w:t>
      </w:r>
    </w:p>
    <w:p w:rsidR="00716E25" w:rsidRDefault="00716E25" w:rsidP="00716E25">
      <w:pPr>
        <w:spacing w:after="0" w:line="271" w:lineRule="auto"/>
        <w:ind w:left="-5" w:right="3" w:hanging="1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Партија 2 – Закуп специјалних машина</w:t>
      </w:r>
    </w:p>
    <w:p w:rsidR="003F352F" w:rsidRDefault="003F352F" w:rsidP="00716E25">
      <w:pPr>
        <w:spacing w:after="0" w:line="271" w:lineRule="auto"/>
        <w:ind w:left="-5" w:right="3" w:hanging="1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Партија 3 – Закуп возила за рад на висини</w:t>
      </w:r>
    </w:p>
    <w:p w:rsidR="00716E25" w:rsidRDefault="00716E25" w:rsidP="00716E25">
      <w:pPr>
        <w:spacing w:after="0" w:line="271" w:lineRule="auto"/>
        <w:ind w:left="-5" w:right="3" w:hanging="10"/>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Партија 4 – Закуп механизације за асфалтирање</w:t>
      </w:r>
    </w:p>
    <w:p w:rsidR="00716E25" w:rsidRPr="00716E25" w:rsidRDefault="00716E25" w:rsidP="00716E25">
      <w:pPr>
        <w:spacing w:after="0" w:line="271" w:lineRule="auto"/>
        <w:ind w:left="-5" w:right="3" w:hanging="10"/>
        <w:jc w:val="both"/>
        <w:rPr>
          <w:rFonts w:ascii="Times New Roman" w:hAnsi="Times New Roman" w:cs="Times New Roman"/>
          <w:lang w:val="sr-Cyrl-RS"/>
        </w:rPr>
      </w:pPr>
    </w:p>
    <w:p w:rsidR="004756C7" w:rsidRPr="00EC18F6" w:rsidRDefault="0061314D" w:rsidP="00716E25">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Циљ поступка </w:t>
      </w:r>
    </w:p>
    <w:p w:rsidR="004756C7" w:rsidRDefault="0061314D" w:rsidP="00716E25">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Поступак јавне набавке спроводи се ради закључења уговора о јавној набавци. </w:t>
      </w:r>
    </w:p>
    <w:p w:rsidR="00716E25" w:rsidRPr="00EC18F6" w:rsidRDefault="00716E25" w:rsidP="00716E25">
      <w:pPr>
        <w:spacing w:after="0" w:line="240" w:lineRule="auto"/>
        <w:ind w:left="-5" w:right="3" w:hanging="10"/>
        <w:jc w:val="both"/>
        <w:rPr>
          <w:rFonts w:ascii="Times New Roman" w:hAnsi="Times New Roman" w:cs="Times New Roman"/>
        </w:rPr>
      </w:pPr>
    </w:p>
    <w:p w:rsidR="004756C7" w:rsidRPr="00EC18F6" w:rsidRDefault="0061314D" w:rsidP="00716E25">
      <w:pPr>
        <w:numPr>
          <w:ilvl w:val="0"/>
          <w:numId w:val="2"/>
        </w:numPr>
        <w:spacing w:after="0" w:line="240" w:lineRule="auto"/>
        <w:ind w:hanging="240"/>
        <w:jc w:val="both"/>
        <w:rPr>
          <w:rFonts w:ascii="Times New Roman" w:hAnsi="Times New Roman" w:cs="Times New Roman"/>
        </w:rPr>
      </w:pPr>
      <w:r w:rsidRPr="00EC18F6">
        <w:rPr>
          <w:rFonts w:ascii="Times New Roman" w:eastAsia="Times New Roman" w:hAnsi="Times New Roman" w:cs="Times New Roman"/>
          <w:b/>
          <w:sz w:val="24"/>
        </w:rPr>
        <w:t xml:space="preserve">Контакт (лице или служба)  </w:t>
      </w:r>
    </w:p>
    <w:p w:rsidR="004756C7" w:rsidRPr="00EC18F6" w:rsidRDefault="0061314D" w:rsidP="00716E25">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Лице (или служба) за контакт: </w:t>
      </w:r>
      <w:r w:rsidR="008533D9" w:rsidRPr="00EC18F6">
        <w:rPr>
          <w:rFonts w:ascii="Times New Roman" w:eastAsia="Times New Roman" w:hAnsi="Times New Roman" w:cs="Times New Roman"/>
          <w:sz w:val="24"/>
          <w:lang w:val="sr-Cyrl-RS"/>
        </w:rPr>
        <w:t xml:space="preserve">Ивановић Милица </w:t>
      </w:r>
      <w:r w:rsidRPr="00EC18F6">
        <w:rPr>
          <w:rFonts w:ascii="Times New Roman" w:eastAsia="Times New Roman" w:hAnsi="Times New Roman" w:cs="Times New Roman"/>
          <w:sz w:val="24"/>
        </w:rPr>
        <w:t xml:space="preserve">службеник за јавне набавке. </w:t>
      </w:r>
    </w:p>
    <w:p w:rsidR="004756C7" w:rsidRDefault="0061314D" w:rsidP="00716E25">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E - </w:t>
      </w:r>
      <w:proofErr w:type="gramStart"/>
      <w:r w:rsidRPr="00EC18F6">
        <w:rPr>
          <w:rFonts w:ascii="Times New Roman" w:eastAsia="Times New Roman" w:hAnsi="Times New Roman" w:cs="Times New Roman"/>
          <w:sz w:val="24"/>
        </w:rPr>
        <w:t>mail</w:t>
      </w:r>
      <w:proofErr w:type="gramEnd"/>
      <w:r w:rsidRPr="00EC18F6">
        <w:rPr>
          <w:rFonts w:ascii="Times New Roman" w:eastAsia="Times New Roman" w:hAnsi="Times New Roman" w:cs="Times New Roman"/>
          <w:sz w:val="24"/>
        </w:rPr>
        <w:t xml:space="preserve"> адреса (или број факса): </w:t>
      </w:r>
      <w:hyperlink r:id="rId7" w:history="1">
        <w:r w:rsidR="00716E25" w:rsidRPr="00C95ACF">
          <w:rPr>
            <w:rStyle w:val="Hyperlink"/>
            <w:rFonts w:ascii="Times New Roman" w:eastAsia="Times New Roman" w:hAnsi="Times New Roman" w:cs="Times New Roman"/>
            <w:sz w:val="24"/>
            <w:u w:color="0000FF"/>
          </w:rPr>
          <w:t>milica.ivanovic@ravno2014.cuprija.rs</w:t>
        </w:r>
      </w:hyperlink>
      <w:r w:rsidRPr="00EC18F6">
        <w:rPr>
          <w:rFonts w:ascii="Times New Roman" w:eastAsia="Times New Roman" w:hAnsi="Times New Roman" w:cs="Times New Roman"/>
          <w:sz w:val="24"/>
        </w:rPr>
        <w:t xml:space="preserve">. </w:t>
      </w:r>
    </w:p>
    <w:p w:rsidR="00716E25" w:rsidRPr="00EC18F6" w:rsidRDefault="00716E25" w:rsidP="00716E25">
      <w:pPr>
        <w:spacing w:after="0" w:line="240" w:lineRule="auto"/>
        <w:ind w:left="-5" w:right="3" w:hanging="10"/>
        <w:jc w:val="both"/>
        <w:rPr>
          <w:rFonts w:ascii="Times New Roman" w:hAnsi="Times New Roman" w:cs="Times New Roman"/>
        </w:rPr>
      </w:pPr>
    </w:p>
    <w:p w:rsidR="004756C7" w:rsidRPr="00EC18F6" w:rsidRDefault="0061314D" w:rsidP="00716E25">
      <w:pPr>
        <w:pStyle w:val="Heading1"/>
        <w:ind w:left="265" w:right="266"/>
      </w:pPr>
      <w:r w:rsidRPr="00EC18F6">
        <w:t xml:space="preserve">II ПОДАЦИ О ПРЕДМЕТУ ЈАВНЕ НАБАВКЕ </w:t>
      </w:r>
    </w:p>
    <w:p w:rsidR="004756C7" w:rsidRPr="00716E25" w:rsidRDefault="0061314D" w:rsidP="00716E25">
      <w:pPr>
        <w:pStyle w:val="ListParagraph"/>
        <w:numPr>
          <w:ilvl w:val="0"/>
          <w:numId w:val="26"/>
        </w:numPr>
        <w:spacing w:after="0" w:line="240" w:lineRule="auto"/>
        <w:ind w:right="3"/>
        <w:jc w:val="both"/>
        <w:rPr>
          <w:rFonts w:ascii="Times New Roman" w:eastAsia="Times New Roman" w:hAnsi="Times New Roman" w:cs="Times New Roman"/>
          <w:sz w:val="24"/>
        </w:rPr>
      </w:pPr>
      <w:r w:rsidRPr="00716E25">
        <w:rPr>
          <w:rFonts w:ascii="Times New Roman" w:eastAsia="Times New Roman" w:hAnsi="Times New Roman" w:cs="Times New Roman"/>
          <w:sz w:val="24"/>
        </w:rPr>
        <w:t xml:space="preserve">Предмет јавне набавке </w:t>
      </w:r>
    </w:p>
    <w:p w:rsidR="00716E25" w:rsidRPr="00716E25" w:rsidRDefault="00716E25" w:rsidP="00716E25">
      <w:pPr>
        <w:pStyle w:val="ListParagraph"/>
        <w:spacing w:after="0" w:line="240" w:lineRule="auto"/>
        <w:ind w:left="345" w:right="3"/>
        <w:jc w:val="both"/>
        <w:rPr>
          <w:rFonts w:ascii="Times New Roman" w:hAnsi="Times New Roman" w:cs="Times New Roman"/>
        </w:rPr>
      </w:pPr>
    </w:p>
    <w:p w:rsidR="000A1265" w:rsidRPr="00EC18F6" w:rsidRDefault="0061314D" w:rsidP="00716E25">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Предмет јавне набавке бр. </w:t>
      </w:r>
      <w:r w:rsidRPr="00EC18F6">
        <w:rPr>
          <w:rFonts w:ascii="Times New Roman" w:eastAsia="Times New Roman" w:hAnsi="Times New Roman" w:cs="Times New Roman"/>
          <w:b/>
          <w:sz w:val="24"/>
        </w:rPr>
        <w:t xml:space="preserve">1.2.4 </w:t>
      </w:r>
      <w:proofErr w:type="gramStart"/>
      <w:r w:rsidR="00716E25">
        <w:rPr>
          <w:rFonts w:ascii="Times New Roman" w:eastAsia="Times New Roman" w:hAnsi="Times New Roman" w:cs="Times New Roman"/>
          <w:sz w:val="24"/>
        </w:rPr>
        <w:t>је</w:t>
      </w:r>
      <w:proofErr w:type="gramEnd"/>
      <w:r w:rsidR="00716E25">
        <w:rPr>
          <w:rFonts w:ascii="Times New Roman" w:eastAsia="Times New Roman" w:hAnsi="Times New Roman" w:cs="Times New Roman"/>
          <w:sz w:val="24"/>
        </w:rPr>
        <w:t xml:space="preserve"> услуга – Закуп машина.</w:t>
      </w:r>
    </w:p>
    <w:p w:rsidR="000A1265" w:rsidRDefault="000A1265" w:rsidP="00716E25">
      <w:pPr>
        <w:spacing w:after="0" w:line="240" w:lineRule="auto"/>
        <w:ind w:left="-5"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Партија 2 – Закуп специјалних машина </w:t>
      </w:r>
    </w:p>
    <w:p w:rsidR="003F352F" w:rsidRPr="003F352F" w:rsidRDefault="003F352F" w:rsidP="00716E25">
      <w:pPr>
        <w:spacing w:after="0" w:line="240" w:lineRule="auto"/>
        <w:ind w:left="-5" w:hanging="10"/>
        <w:jc w:val="both"/>
        <w:rPr>
          <w:rFonts w:ascii="Times New Roman" w:hAnsi="Times New Roman" w:cs="Times New Roman"/>
          <w:lang w:val="sr-Cyrl-RS"/>
        </w:rPr>
      </w:pPr>
      <w:r>
        <w:rPr>
          <w:rFonts w:ascii="Times New Roman" w:eastAsia="Times New Roman" w:hAnsi="Times New Roman" w:cs="Times New Roman"/>
          <w:b/>
          <w:sz w:val="24"/>
          <w:lang w:val="sr-Cyrl-RS"/>
        </w:rPr>
        <w:t>Партија 3 – Закуп возила за рад на висини</w:t>
      </w:r>
    </w:p>
    <w:p w:rsidR="004756C7" w:rsidRPr="00716E25" w:rsidRDefault="00716E25" w:rsidP="00716E25">
      <w:pPr>
        <w:spacing w:after="0" w:line="240" w:lineRule="auto"/>
        <w:ind w:left="-5" w:right="3816" w:hanging="10"/>
        <w:jc w:val="both"/>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Партија 4</w:t>
      </w:r>
      <w:r w:rsidR="000A1265" w:rsidRPr="00EC18F6">
        <w:rPr>
          <w:rFonts w:ascii="Times New Roman" w:eastAsia="Times New Roman" w:hAnsi="Times New Roman" w:cs="Times New Roman"/>
          <w:b/>
          <w:sz w:val="24"/>
          <w:lang w:val="sr-Cyrl-RS"/>
        </w:rPr>
        <w:t xml:space="preserve"> – Закуп механизације за асфалтирање</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pStyle w:val="Heading1"/>
        <w:spacing w:after="271"/>
        <w:ind w:left="265" w:right="264"/>
      </w:pPr>
      <w:r w:rsidRPr="00EC18F6">
        <w:t xml:space="preserve">III УПУТСТВО ПОНУЂАЧИМА КАКО ДА САЧИНЕ ПОНУДУ </w:t>
      </w:r>
    </w:p>
    <w:p w:rsidR="004756C7" w:rsidRPr="00EC18F6" w:rsidRDefault="0061314D">
      <w:pPr>
        <w:numPr>
          <w:ilvl w:val="0"/>
          <w:numId w:val="3"/>
        </w:numPr>
        <w:spacing w:after="249"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ЈЕЗИКУ НА КОЈЕМ ПОНУДА МОРА ДА БУДЕ САСТАВЉЕНА </w:t>
      </w:r>
    </w:p>
    <w:p w:rsidR="004756C7" w:rsidRPr="00EC18F6" w:rsidRDefault="0061314D">
      <w:pPr>
        <w:spacing w:after="261"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подноси понуду на српском језику. </w:t>
      </w:r>
    </w:p>
    <w:p w:rsidR="004756C7" w:rsidRPr="00EC18F6" w:rsidRDefault="0061314D">
      <w:pPr>
        <w:numPr>
          <w:ilvl w:val="0"/>
          <w:numId w:val="3"/>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НАЧИН НА КОЈИ ПОНУДА МОРА ДА БУДЕ САЧИЊЕНА </w:t>
      </w:r>
    </w:p>
    <w:p w:rsidR="004756C7" w:rsidRPr="00EC18F6" w:rsidRDefault="0061314D" w:rsidP="00716E25">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4756C7" w:rsidRPr="00EC18F6" w:rsidRDefault="0061314D" w:rsidP="00716E25">
      <w:pPr>
        <w:spacing w:after="0"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На полеђини коверте или на кутији навести назив и адресу понуђача.  </w:t>
      </w:r>
    </w:p>
    <w:p w:rsidR="004756C7" w:rsidRPr="00EC18F6" w:rsidRDefault="0061314D" w:rsidP="00716E25">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 </w:t>
      </w:r>
    </w:p>
    <w:p w:rsidR="004756C7" w:rsidRPr="00EC18F6" w:rsidRDefault="0061314D" w:rsidP="00716E25">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Понуду доставити на адресу: ЈКП ''Равно 2014'' Ћуприја, Гробљанска бб</w:t>
      </w:r>
      <w:r w:rsidRPr="00EC18F6">
        <w:rPr>
          <w:rFonts w:ascii="Times New Roman" w:eastAsia="Times New Roman" w:hAnsi="Times New Roman" w:cs="Times New Roman"/>
          <w:i/>
          <w:sz w:val="24"/>
        </w:rPr>
        <w:t xml:space="preserve">, </w:t>
      </w:r>
      <w:r w:rsidRPr="00EC18F6">
        <w:rPr>
          <w:rFonts w:ascii="Times New Roman" w:eastAsia="Times New Roman" w:hAnsi="Times New Roman" w:cs="Times New Roman"/>
          <w:sz w:val="24"/>
        </w:rPr>
        <w:t>са назнаком</w:t>
      </w:r>
      <w:proofErr w:type="gramStart"/>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w:t>
      </w:r>
      <w:proofErr w:type="gramEnd"/>
      <w:r w:rsidRPr="00EC18F6">
        <w:rPr>
          <w:rFonts w:ascii="Times New Roman" w:eastAsia="Times New Roman" w:hAnsi="Times New Roman" w:cs="Times New Roman"/>
          <w:b/>
          <w:sz w:val="24"/>
        </w:rPr>
        <w:t>Понуда за јавну набавку услуга</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Закуп машина – Партија ______</w:t>
      </w:r>
      <w:r w:rsidRPr="00EC18F6">
        <w:rPr>
          <w:rFonts w:ascii="Times New Roman" w:eastAsia="Times New Roman" w:hAnsi="Times New Roman" w:cs="Times New Roman"/>
          <w:sz w:val="24"/>
        </w:rPr>
        <w:t>,</w:t>
      </w:r>
      <w:r w:rsidRPr="00EC18F6">
        <w:rPr>
          <w:rFonts w:ascii="Times New Roman" w:eastAsia="Times New Roman" w:hAnsi="Times New Roman" w:cs="Times New Roman"/>
          <w:b/>
          <w:color w:val="002060"/>
          <w:sz w:val="24"/>
        </w:rPr>
        <w:t xml:space="preserve"> </w:t>
      </w:r>
      <w:r w:rsidRPr="00EC18F6">
        <w:rPr>
          <w:rFonts w:ascii="Times New Roman" w:eastAsia="Times New Roman" w:hAnsi="Times New Roman" w:cs="Times New Roman"/>
          <w:b/>
          <w:sz w:val="24"/>
        </w:rPr>
        <w:t>ЈН бр 1.2.4 -</w:t>
      </w:r>
      <w:r w:rsidR="008533D9" w:rsidRPr="00EC18F6">
        <w:rPr>
          <w:rFonts w:ascii="Times New Roman" w:eastAsia="Times New Roman" w:hAnsi="Times New Roman" w:cs="Times New Roman"/>
          <w:b/>
          <w:sz w:val="24"/>
          <w:lang w:val="sr-Cyrl-RS"/>
        </w:rPr>
        <w:t xml:space="preserve">             </w:t>
      </w:r>
      <w:r w:rsidRPr="00EC18F6">
        <w:rPr>
          <w:rFonts w:ascii="Times New Roman" w:eastAsia="Times New Roman" w:hAnsi="Times New Roman" w:cs="Times New Roman"/>
          <w:b/>
          <w:sz w:val="24"/>
        </w:rPr>
        <w:t xml:space="preserve"> НЕ ОТВАРАТИ”.</w:t>
      </w:r>
      <w:r w:rsidRPr="00EC18F6">
        <w:rPr>
          <w:rFonts w:ascii="Times New Roman" w:eastAsia="Times New Roman" w:hAnsi="Times New Roman" w:cs="Times New Roman"/>
          <w:color w:val="FF0000"/>
          <w:sz w:val="24"/>
        </w:rPr>
        <w:t xml:space="preserve"> </w:t>
      </w:r>
      <w:r w:rsidRPr="00EC18F6">
        <w:rPr>
          <w:rFonts w:ascii="Times New Roman" w:eastAsia="Times New Roman" w:hAnsi="Times New Roman" w:cs="Times New Roman"/>
          <w:sz w:val="24"/>
        </w:rPr>
        <w:t xml:space="preserve">Понуда се сматра благовременом уколико је примљена од стране наручиоца до дана </w:t>
      </w:r>
      <w:r w:rsidRPr="00EC18F6">
        <w:rPr>
          <w:rFonts w:ascii="Times New Roman" w:eastAsia="Times New Roman" w:hAnsi="Times New Roman" w:cs="Times New Roman"/>
          <w:b/>
          <w:sz w:val="24"/>
        </w:rPr>
        <w:t>1</w:t>
      </w:r>
      <w:r w:rsidR="00E031A9">
        <w:rPr>
          <w:rFonts w:ascii="Times New Roman" w:eastAsia="Times New Roman" w:hAnsi="Times New Roman" w:cs="Times New Roman"/>
          <w:b/>
          <w:sz w:val="24"/>
          <w:lang w:val="sr-Cyrl-RS"/>
        </w:rPr>
        <w:t>3</w:t>
      </w:r>
      <w:r w:rsidRPr="00EC18F6">
        <w:rPr>
          <w:rFonts w:ascii="Times New Roman" w:eastAsia="Times New Roman" w:hAnsi="Times New Roman" w:cs="Times New Roman"/>
          <w:b/>
          <w:sz w:val="24"/>
        </w:rPr>
        <w:t>.0</w:t>
      </w:r>
      <w:r w:rsidR="00E031A9">
        <w:rPr>
          <w:rFonts w:ascii="Times New Roman" w:eastAsia="Times New Roman" w:hAnsi="Times New Roman" w:cs="Times New Roman"/>
          <w:b/>
          <w:sz w:val="24"/>
          <w:lang w:val="sr-Cyrl-RS"/>
        </w:rPr>
        <w:t>9</w:t>
      </w:r>
      <w:r w:rsidRPr="00EC18F6">
        <w:rPr>
          <w:rFonts w:ascii="Times New Roman" w:eastAsia="Times New Roman" w:hAnsi="Times New Roman" w:cs="Times New Roman"/>
          <w:b/>
          <w:sz w:val="24"/>
        </w:rPr>
        <w:t>.201</w:t>
      </w:r>
      <w:r w:rsidR="00E031A9">
        <w:rPr>
          <w:rFonts w:ascii="Times New Roman" w:eastAsia="Times New Roman" w:hAnsi="Times New Roman" w:cs="Times New Roman"/>
          <w:b/>
          <w:sz w:val="24"/>
          <w:lang w:val="sr-Cyrl-RS"/>
        </w:rPr>
        <w:t>9</w:t>
      </w:r>
      <w:r w:rsidRPr="00EC18F6">
        <w:rPr>
          <w:rFonts w:ascii="Times New Roman" w:eastAsia="Times New Roman" w:hAnsi="Times New Roman" w:cs="Times New Roman"/>
          <w:sz w:val="24"/>
        </w:rPr>
        <w:t xml:space="preserve">. </w:t>
      </w:r>
      <w:proofErr w:type="gramStart"/>
      <w:r w:rsidRPr="00EC18F6">
        <w:rPr>
          <w:rFonts w:ascii="Times New Roman" w:eastAsia="Times New Roman" w:hAnsi="Times New Roman" w:cs="Times New Roman"/>
          <w:sz w:val="24"/>
        </w:rPr>
        <w:t>године  до</w:t>
      </w:r>
      <w:proofErr w:type="gramEnd"/>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1</w:t>
      </w:r>
      <w:r w:rsidR="008533D9" w:rsidRPr="00EC18F6">
        <w:rPr>
          <w:rFonts w:ascii="Times New Roman" w:eastAsia="Times New Roman" w:hAnsi="Times New Roman" w:cs="Times New Roman"/>
          <w:b/>
          <w:sz w:val="24"/>
          <w:lang w:val="sr-Cyrl-RS"/>
        </w:rPr>
        <w:t>2</w:t>
      </w:r>
      <w:r w:rsidRPr="00EC18F6">
        <w:rPr>
          <w:rFonts w:ascii="Times New Roman" w:eastAsia="Times New Roman" w:hAnsi="Times New Roman" w:cs="Times New Roman"/>
          <w:b/>
          <w:sz w:val="24"/>
        </w:rPr>
        <w:t>:00</w:t>
      </w:r>
      <w:r w:rsidRPr="00EC18F6">
        <w:rPr>
          <w:rFonts w:ascii="Times New Roman" w:eastAsia="Times New Roman" w:hAnsi="Times New Roman" w:cs="Times New Roman"/>
          <w:sz w:val="24"/>
        </w:rPr>
        <w:t xml:space="preserve"> часова.</w:t>
      </w:r>
      <w:r w:rsidRPr="00EC18F6">
        <w:rPr>
          <w:rFonts w:ascii="Times New Roman" w:eastAsia="Times New Roman" w:hAnsi="Times New Roman" w:cs="Times New Roman"/>
          <w:b/>
          <w:sz w:val="24"/>
        </w:rPr>
        <w:t xml:space="preserve"> </w:t>
      </w:r>
    </w:p>
    <w:p w:rsidR="004756C7" w:rsidRDefault="0061314D" w:rsidP="00716E25">
      <w:pPr>
        <w:spacing w:after="0" w:line="240" w:lineRule="auto"/>
        <w:ind w:left="730"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У даљем тексту се дају подаци о томе шта понуда мора да садржи. </w:t>
      </w:r>
    </w:p>
    <w:p w:rsidR="00716E25" w:rsidRPr="00EC18F6" w:rsidRDefault="00716E25" w:rsidP="00716E25">
      <w:pPr>
        <w:spacing w:after="0" w:line="240" w:lineRule="auto"/>
        <w:ind w:left="730" w:right="3" w:hanging="10"/>
        <w:jc w:val="both"/>
        <w:rPr>
          <w:rFonts w:ascii="Times New Roman" w:hAnsi="Times New Roman" w:cs="Times New Roman"/>
        </w:rPr>
      </w:pPr>
    </w:p>
    <w:p w:rsidR="004756C7" w:rsidRPr="00EC18F6" w:rsidRDefault="0061314D" w:rsidP="00716E25">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Обавезна садржина понуде </w:t>
      </w:r>
    </w:p>
    <w:p w:rsidR="004756C7" w:rsidRDefault="0061314D" w:rsidP="00716E25">
      <w:pPr>
        <w:spacing w:after="0" w:line="240" w:lineRule="auto"/>
        <w:ind w:left="-5" w:hanging="1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Понуђач подноси понуду која мора да садржи следеће: </w:t>
      </w:r>
    </w:p>
    <w:p w:rsidR="00716E25" w:rsidRPr="00EC18F6" w:rsidRDefault="00716E25" w:rsidP="00716E25">
      <w:pPr>
        <w:spacing w:after="0" w:line="240" w:lineRule="auto"/>
        <w:ind w:left="-5" w:hanging="10"/>
        <w:jc w:val="both"/>
        <w:rPr>
          <w:rFonts w:ascii="Times New Roman" w:hAnsi="Times New Roman" w:cs="Times New Roman"/>
        </w:rPr>
      </w:pPr>
    </w:p>
    <w:p w:rsidR="004756C7" w:rsidRPr="00EC18F6" w:rsidRDefault="0061314D" w:rsidP="00716E25">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обрасце које је попунило, потписало и печатом оверило овлашћено лице (део VII конкурсне документације); </w:t>
      </w:r>
    </w:p>
    <w:p w:rsidR="004756C7" w:rsidRPr="00EC18F6" w:rsidRDefault="0061314D" w:rsidP="00716E25">
      <w:pPr>
        <w:numPr>
          <w:ilvl w:val="0"/>
          <w:numId w:val="4"/>
        </w:numPr>
        <w:spacing w:after="0"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доказе</w:t>
      </w:r>
      <w:proofErr w:type="gramEnd"/>
      <w:r w:rsidRPr="00EC18F6">
        <w:rPr>
          <w:rFonts w:ascii="Times New Roman" w:eastAsia="Times New Roman" w:hAnsi="Times New Roman" w:cs="Times New Roman"/>
          <w:sz w:val="24"/>
        </w:rPr>
        <w:t xml:space="preserve"> о испуњености услова из члана 75. Закона о јавним набавкама и конкурсне документације, за које је у Упутству наведено како се доказује испуњеност наведених услова (део IV конкурсне документације); </w:t>
      </w:r>
    </w:p>
    <w:p w:rsidR="004756C7" w:rsidRPr="00EC18F6" w:rsidRDefault="0061314D" w:rsidP="00716E25">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захтевана средства финансијског обезбеђења; </w:t>
      </w:r>
    </w:p>
    <w:p w:rsidR="004756C7" w:rsidRPr="00EC18F6" w:rsidRDefault="0061314D" w:rsidP="00716E25">
      <w:pPr>
        <w:numPr>
          <w:ilvl w:val="0"/>
          <w:numId w:val="4"/>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модел уговора који је попунило, потписало и печатом оверило овлашћено лице (део VII конкурсне документације); </w:t>
      </w:r>
    </w:p>
    <w:p w:rsidR="004756C7" w:rsidRPr="0097344A" w:rsidRDefault="0061314D" w:rsidP="00716E25">
      <w:pPr>
        <w:numPr>
          <w:ilvl w:val="0"/>
          <w:numId w:val="4"/>
        </w:numPr>
        <w:spacing w:after="0"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споразум</w:t>
      </w:r>
      <w:proofErr w:type="gramEnd"/>
      <w:r w:rsidRPr="00EC18F6">
        <w:rPr>
          <w:rFonts w:ascii="Times New Roman" w:eastAsia="Times New Roman" w:hAnsi="Times New Roman" w:cs="Times New Roman"/>
          <w:sz w:val="24"/>
        </w:rPr>
        <w:t xml:space="preserve"> групе понуђача у складу са захтевима из конкурсне документације (део IV – Упутство понуђачима како да сачине понуду – заједничка понуда). </w:t>
      </w:r>
    </w:p>
    <w:p w:rsidR="009C32BF" w:rsidRPr="0097344A" w:rsidRDefault="0097344A" w:rsidP="00716E25">
      <w:pPr>
        <w:numPr>
          <w:ilvl w:val="0"/>
          <w:numId w:val="4"/>
        </w:numPr>
        <w:spacing w:after="0" w:line="240" w:lineRule="auto"/>
        <w:ind w:right="3" w:hanging="720"/>
        <w:jc w:val="both"/>
        <w:rPr>
          <w:rFonts w:ascii="Times New Roman" w:hAnsi="Times New Roman" w:cs="Times New Roman"/>
          <w:sz w:val="24"/>
        </w:rPr>
      </w:pPr>
      <w:r w:rsidRPr="0097344A">
        <w:rPr>
          <w:rFonts w:ascii="Times New Roman" w:hAnsi="Times New Roman" w:cs="Times New Roman"/>
          <w:sz w:val="24"/>
          <w:lang w:val="sr-Cyrl-RS"/>
        </w:rPr>
        <w:t xml:space="preserve">Оверена потврда/референца </w:t>
      </w:r>
      <w:r>
        <w:rPr>
          <w:rFonts w:ascii="Times New Roman" w:hAnsi="Times New Roman" w:cs="Times New Roman"/>
          <w:sz w:val="24"/>
          <w:lang w:val="sr-Cyrl-RS"/>
        </w:rPr>
        <w:t xml:space="preserve"> ( део образац </w:t>
      </w:r>
      <w:r>
        <w:rPr>
          <w:rFonts w:ascii="Times New Roman" w:hAnsi="Times New Roman" w:cs="Times New Roman"/>
          <w:sz w:val="24"/>
        </w:rPr>
        <w:t xml:space="preserve">VI-7 </w:t>
      </w:r>
      <w:r>
        <w:rPr>
          <w:rFonts w:ascii="Times New Roman" w:hAnsi="Times New Roman" w:cs="Times New Roman"/>
          <w:sz w:val="24"/>
          <w:lang w:val="sr-Cyrl-RS"/>
        </w:rPr>
        <w:t>)</w:t>
      </w:r>
    </w:p>
    <w:p w:rsidR="008533D9" w:rsidRPr="00EC18F6" w:rsidRDefault="008533D9" w:rsidP="008533D9">
      <w:pPr>
        <w:spacing w:after="199" w:line="321" w:lineRule="auto"/>
        <w:ind w:right="3"/>
        <w:jc w:val="both"/>
        <w:rPr>
          <w:rFonts w:ascii="Times New Roman" w:hAnsi="Times New Roman" w:cs="Times New Roman"/>
        </w:rPr>
      </w:pP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Посебни захтеви наручиоца у вези са припремом и потписивањем понуде: </w:t>
      </w:r>
    </w:p>
    <w:p w:rsidR="004756C7" w:rsidRPr="00EC18F6" w:rsidRDefault="0061314D" w:rsidP="00716E25">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Понуда мора да садржи све елементе који су тражени у конкурсној документацији и, евентуално, накнадно послата додатна објашњења. </w:t>
      </w:r>
    </w:p>
    <w:p w:rsidR="004756C7" w:rsidRPr="00EC18F6" w:rsidRDefault="0061314D" w:rsidP="00716E25">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Понуда мора да садржи и сва документа и доказе које је наручилац тражио како би се утврдила испуњеност обавезних услова, оценили озбиљност и квалитет понуде, односно установила квалификованост понуђача. </w:t>
      </w:r>
    </w:p>
    <w:p w:rsidR="004756C7" w:rsidRPr="00EC18F6" w:rsidRDefault="0061314D" w:rsidP="00716E25">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треба да нумерише све стране понуде, а овлашћено лице понуђача мора све обрасце из понуде попунити, потписати и оверити округлим печатом. </w:t>
      </w:r>
    </w:p>
    <w:p w:rsidR="004756C7" w:rsidRPr="00EC18F6" w:rsidRDefault="0061314D" w:rsidP="00716E25">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одбити понуду: </w:t>
      </w:r>
    </w:p>
    <w:p w:rsidR="004756C7" w:rsidRPr="00EC18F6" w:rsidRDefault="0061314D" w:rsidP="00716E25">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не докаже да испуњава обавезне услове за учешће; </w:t>
      </w:r>
    </w:p>
    <w:p w:rsidR="004756C7" w:rsidRPr="00EC18F6" w:rsidRDefault="0061314D" w:rsidP="00716E25">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не докаже да испуњава додатне услове; </w:t>
      </w:r>
    </w:p>
    <w:p w:rsidR="004756C7" w:rsidRPr="00EC18F6" w:rsidRDefault="0061314D" w:rsidP="00716E25">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понуђач није доставио тражено средство обезбеђења; </w:t>
      </w:r>
    </w:p>
    <w:p w:rsidR="004756C7" w:rsidRPr="00EC18F6" w:rsidRDefault="0061314D" w:rsidP="00716E25">
      <w:pPr>
        <w:numPr>
          <w:ilvl w:val="0"/>
          <w:numId w:val="5"/>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ако је понуђени рок важења понуде краћи од прописаног; </w:t>
      </w:r>
    </w:p>
    <w:p w:rsidR="004756C7" w:rsidRPr="00716E25" w:rsidRDefault="0061314D" w:rsidP="00716E25">
      <w:pPr>
        <w:numPr>
          <w:ilvl w:val="0"/>
          <w:numId w:val="5"/>
        </w:numPr>
        <w:spacing w:after="0"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ако</w:t>
      </w:r>
      <w:proofErr w:type="gramEnd"/>
      <w:r w:rsidRPr="00EC18F6">
        <w:rPr>
          <w:rFonts w:ascii="Times New Roman" w:eastAsia="Times New Roman" w:hAnsi="Times New Roman" w:cs="Times New Roman"/>
          <w:sz w:val="24"/>
        </w:rPr>
        <w:t xml:space="preserve"> понуда садржи друге недостатке због којих није могуће утврдити стварну садржину понуде или није могуће упоредити је са другим понудама. </w:t>
      </w:r>
    </w:p>
    <w:p w:rsidR="00716E25" w:rsidRPr="00EC18F6" w:rsidRDefault="00716E25" w:rsidP="00716E25">
      <w:pPr>
        <w:spacing w:after="0" w:line="240" w:lineRule="auto"/>
        <w:ind w:left="720" w:right="3"/>
        <w:jc w:val="both"/>
        <w:rPr>
          <w:rFonts w:ascii="Times New Roman" w:hAnsi="Times New Roman" w:cs="Times New Roman"/>
        </w:rPr>
      </w:pPr>
    </w:p>
    <w:p w:rsidR="004756C7" w:rsidRPr="00EC18F6" w:rsidRDefault="0061314D" w:rsidP="00716E25">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Понуда са варијантама  </w:t>
      </w:r>
    </w:p>
    <w:p w:rsidR="004756C7" w:rsidRDefault="0061314D" w:rsidP="00716E25">
      <w:pPr>
        <w:spacing w:after="0" w:line="240"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Подношење понуде са варијантама није дозвољено. </w:t>
      </w:r>
    </w:p>
    <w:p w:rsidR="00716E25" w:rsidRPr="00EC18F6" w:rsidRDefault="00716E25" w:rsidP="00716E25">
      <w:pPr>
        <w:spacing w:after="0" w:line="240" w:lineRule="auto"/>
        <w:ind w:left="-5" w:right="3" w:hanging="10"/>
        <w:jc w:val="both"/>
        <w:rPr>
          <w:rFonts w:ascii="Times New Roman" w:hAnsi="Times New Roman" w:cs="Times New Roman"/>
        </w:rPr>
      </w:pPr>
    </w:p>
    <w:p w:rsidR="004756C7" w:rsidRPr="00EC18F6" w:rsidRDefault="0061314D" w:rsidP="00716E25">
      <w:pPr>
        <w:spacing w:after="0" w:line="24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Понуђач </w:t>
      </w:r>
    </w:p>
    <w:p w:rsidR="004756C7" w:rsidRPr="00EC18F6" w:rsidRDefault="0061314D" w:rsidP="00716E25">
      <w:pPr>
        <w:spacing w:after="0" w:line="240"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Понуђачем се сматра: </w:t>
      </w:r>
    </w:p>
    <w:p w:rsidR="004756C7" w:rsidRPr="00EC18F6" w:rsidRDefault="0061314D" w:rsidP="00716E25">
      <w:pPr>
        <w:numPr>
          <w:ilvl w:val="0"/>
          <w:numId w:val="6"/>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наступа самостално; </w:t>
      </w:r>
    </w:p>
    <w:p w:rsidR="004756C7" w:rsidRPr="00EC18F6" w:rsidRDefault="0061314D" w:rsidP="00716E25">
      <w:pPr>
        <w:numPr>
          <w:ilvl w:val="0"/>
          <w:numId w:val="6"/>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наступа са подизвођачем; </w:t>
      </w:r>
    </w:p>
    <w:p w:rsidR="004756C7" w:rsidRPr="00EC18F6" w:rsidRDefault="0061314D" w:rsidP="00716E25">
      <w:pPr>
        <w:numPr>
          <w:ilvl w:val="0"/>
          <w:numId w:val="6"/>
        </w:numPr>
        <w:spacing w:after="0"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група</w:t>
      </w:r>
      <w:proofErr w:type="gramEnd"/>
      <w:r w:rsidRPr="00EC18F6">
        <w:rPr>
          <w:rFonts w:ascii="Times New Roman" w:eastAsia="Times New Roman" w:hAnsi="Times New Roman" w:cs="Times New Roman"/>
          <w:sz w:val="24"/>
        </w:rPr>
        <w:t xml:space="preserve"> понуђача који подносе заједничку понуду. </w:t>
      </w:r>
    </w:p>
    <w:p w:rsidR="004756C7" w:rsidRPr="00EC18F6" w:rsidRDefault="0061314D" w:rsidP="00716E25">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Обрасцу понуде (поглавље VI) понуђач наводи на који начин подноси понуду, односно да ли подноси понуду самостално, или као заједничку понуду, или понуду подноси са подизвођачем. </w:t>
      </w:r>
    </w:p>
    <w:p w:rsidR="004756C7" w:rsidRPr="00EC18F6" w:rsidRDefault="0061314D" w:rsidP="00716E25">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Заинтересовани понуђач може да се појави само у једној понуди – као понуђач или као члан групе понуђача. Уколико учествује у више понуда за исти уговор, такве ће понуде бити одбијене као неисправне. </w:t>
      </w:r>
    </w:p>
    <w:p w:rsidR="004756C7" w:rsidRPr="00EC18F6" w:rsidRDefault="0061314D" w:rsidP="00716E25">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који је самостално поднео понуду, заједничку понуду или у њима учествује као подизвођач, не може истовремено учествовати у заједничкој понуди или као подизвођач. </w:t>
      </w:r>
    </w:p>
    <w:p w:rsidR="004756C7" w:rsidRPr="00EC18F6" w:rsidRDefault="0061314D">
      <w:pPr>
        <w:spacing w:after="0"/>
        <w:ind w:left="7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Понуда са подизвођачем  </w:t>
      </w:r>
    </w:p>
    <w:p w:rsidR="004756C7" w:rsidRPr="00EC18F6" w:rsidRDefault="0061314D" w:rsidP="00716E25">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понуђач подноси понуду са подизвођачем, дужан је да у Обрасцу понуде (поглавље VI/1)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4756C7" w:rsidRPr="00EC18F6" w:rsidRDefault="0061314D" w:rsidP="00716E25">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у Обрасцу понуде наводи назив и седиште подизвођача, уколико ће делимично извршење набавке поверити подизвођачу.  </w:t>
      </w:r>
    </w:p>
    <w:p w:rsidR="004756C7" w:rsidRPr="00EC18F6" w:rsidRDefault="0061314D" w:rsidP="00716E25">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4756C7" w:rsidRPr="00EC18F6" w:rsidRDefault="0061314D" w:rsidP="00716E25">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за подизвођаче достави доказе о испуњености услова који су наведени у поглављу IV конкурсне документације, у складу са Упутством како се доказује испуњеност услова. </w:t>
      </w:r>
    </w:p>
    <w:p w:rsidR="004756C7" w:rsidRPr="00EC18F6" w:rsidRDefault="0061314D" w:rsidP="00716E25">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4756C7" w:rsidRDefault="0061314D" w:rsidP="00716E25">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је дужан да наручиоцу, на његов захтев, омогући приступ код подизвођача, ради утврђивања испуњености тражених услова. </w:t>
      </w:r>
    </w:p>
    <w:p w:rsidR="00716E25" w:rsidRPr="00EC18F6" w:rsidRDefault="00716E25" w:rsidP="00716E25">
      <w:pPr>
        <w:spacing w:after="0" w:line="240" w:lineRule="auto"/>
        <w:ind w:left="-15" w:right="3" w:firstLine="720"/>
        <w:jc w:val="both"/>
        <w:rPr>
          <w:rFonts w:ascii="Times New Roman" w:hAnsi="Times New Roman" w:cs="Times New Roman"/>
        </w:rPr>
      </w:pPr>
    </w:p>
    <w:p w:rsidR="004756C7" w:rsidRPr="00EC18F6" w:rsidRDefault="0061314D">
      <w:pPr>
        <w:spacing w:after="247"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Заједничка понуда </w:t>
      </w:r>
    </w:p>
    <w:p w:rsidR="004756C7" w:rsidRPr="00EC18F6" w:rsidRDefault="0061314D" w:rsidP="00716E25">
      <w:pPr>
        <w:spacing w:after="0"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Понуду може поднети група понуђача. </w:t>
      </w:r>
    </w:p>
    <w:p w:rsidR="004756C7" w:rsidRPr="00EC18F6" w:rsidRDefault="0061314D" w:rsidP="00716E25">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w:t>
      </w:r>
      <w:proofErr w:type="gramStart"/>
      <w:r w:rsidRPr="00EC18F6">
        <w:rPr>
          <w:rFonts w:ascii="Times New Roman" w:eastAsia="Times New Roman" w:hAnsi="Times New Roman" w:cs="Times New Roman"/>
          <w:sz w:val="24"/>
        </w:rPr>
        <w:t>од</w:t>
      </w:r>
      <w:proofErr w:type="gramEnd"/>
      <w:r w:rsidRPr="00EC18F6">
        <w:rPr>
          <w:rFonts w:ascii="Times New Roman" w:eastAsia="Times New Roman" w:hAnsi="Times New Roman" w:cs="Times New Roman"/>
          <w:sz w:val="24"/>
        </w:rPr>
        <w:t xml:space="preserve"> 1) до 6) Закона, и то податке о:  </w:t>
      </w:r>
    </w:p>
    <w:p w:rsidR="004756C7" w:rsidRPr="00EC18F6" w:rsidRDefault="0061314D" w:rsidP="00716E25">
      <w:pPr>
        <w:numPr>
          <w:ilvl w:val="0"/>
          <w:numId w:val="7"/>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члану групе који ће бити носилац посла, односно који ће поднети понуду и који ће заступати групу понуђача пред наручиоцем; </w:t>
      </w:r>
    </w:p>
    <w:p w:rsidR="004756C7" w:rsidRPr="00EC18F6" w:rsidRDefault="0061314D" w:rsidP="00716E25">
      <w:pPr>
        <w:numPr>
          <w:ilvl w:val="0"/>
          <w:numId w:val="7"/>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понуђачу који ће у име групе понуђача потписати уговор;  </w:t>
      </w:r>
    </w:p>
    <w:p w:rsidR="004756C7" w:rsidRPr="00EC18F6" w:rsidRDefault="0061314D" w:rsidP="00716E25">
      <w:pPr>
        <w:numPr>
          <w:ilvl w:val="0"/>
          <w:numId w:val="7"/>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понуђачу који ће у име групе понуђача дати средство обезбеђења; </w:t>
      </w:r>
    </w:p>
    <w:p w:rsidR="004756C7" w:rsidRPr="00EC18F6" w:rsidRDefault="0061314D" w:rsidP="00716E25">
      <w:pPr>
        <w:numPr>
          <w:ilvl w:val="0"/>
          <w:numId w:val="7"/>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понуђачу који ће издати рачун; </w:t>
      </w:r>
    </w:p>
    <w:p w:rsidR="004756C7" w:rsidRPr="00EC18F6" w:rsidRDefault="0061314D" w:rsidP="00716E25">
      <w:pPr>
        <w:numPr>
          <w:ilvl w:val="0"/>
          <w:numId w:val="7"/>
        </w:numPr>
        <w:spacing w:after="0" w:line="240" w:lineRule="auto"/>
        <w:ind w:right="3" w:hanging="720"/>
        <w:jc w:val="both"/>
        <w:rPr>
          <w:rFonts w:ascii="Times New Roman" w:hAnsi="Times New Roman" w:cs="Times New Roman"/>
        </w:rPr>
      </w:pPr>
      <w:r w:rsidRPr="00EC18F6">
        <w:rPr>
          <w:rFonts w:ascii="Times New Roman" w:eastAsia="Times New Roman" w:hAnsi="Times New Roman" w:cs="Times New Roman"/>
          <w:sz w:val="24"/>
        </w:rPr>
        <w:t xml:space="preserve">рачуну на који ће бити извршено плаћање; </w:t>
      </w:r>
    </w:p>
    <w:p w:rsidR="004756C7" w:rsidRPr="00EC18F6" w:rsidRDefault="0061314D" w:rsidP="00716E25">
      <w:pPr>
        <w:numPr>
          <w:ilvl w:val="0"/>
          <w:numId w:val="7"/>
        </w:numPr>
        <w:spacing w:after="0" w:line="240" w:lineRule="auto"/>
        <w:ind w:right="3" w:hanging="720"/>
        <w:jc w:val="both"/>
        <w:rPr>
          <w:rFonts w:ascii="Times New Roman" w:hAnsi="Times New Roman" w:cs="Times New Roman"/>
        </w:rPr>
      </w:pPr>
      <w:proofErr w:type="gramStart"/>
      <w:r w:rsidRPr="00EC18F6">
        <w:rPr>
          <w:rFonts w:ascii="Times New Roman" w:eastAsia="Times New Roman" w:hAnsi="Times New Roman" w:cs="Times New Roman"/>
          <w:sz w:val="24"/>
        </w:rPr>
        <w:t>обавезама</w:t>
      </w:r>
      <w:proofErr w:type="gramEnd"/>
      <w:r w:rsidRPr="00EC18F6">
        <w:rPr>
          <w:rFonts w:ascii="Times New Roman" w:eastAsia="Times New Roman" w:hAnsi="Times New Roman" w:cs="Times New Roman"/>
          <w:sz w:val="24"/>
        </w:rPr>
        <w:t xml:space="preserve"> сваког од понуђача из групе понуђача за извршење уговора. </w:t>
      </w:r>
    </w:p>
    <w:p w:rsidR="004756C7" w:rsidRPr="00EC18F6" w:rsidRDefault="0061314D" w:rsidP="00716E25">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Група понуђача је дужна да достави све доказе о испуњености услова који су наведени у поглављу IV конкурсне документације, у складу са Упутством како се доказује испуњеност услова. </w:t>
      </w:r>
    </w:p>
    <w:p w:rsidR="004756C7" w:rsidRDefault="0061314D" w:rsidP="00716E25">
      <w:pPr>
        <w:spacing w:after="0" w:line="240" w:lineRule="auto"/>
        <w:ind w:right="122"/>
        <w:jc w:val="right"/>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Понуђачи из групе понуђача одговарају неограничено солидарно према наручиоцу.  </w:t>
      </w:r>
    </w:p>
    <w:p w:rsidR="00716E25" w:rsidRPr="00EC18F6" w:rsidRDefault="00716E25" w:rsidP="00716E25">
      <w:pPr>
        <w:spacing w:after="0" w:line="240" w:lineRule="auto"/>
        <w:ind w:right="122"/>
        <w:jc w:val="right"/>
        <w:rPr>
          <w:rFonts w:ascii="Times New Roman" w:hAnsi="Times New Roman" w:cs="Times New Roman"/>
        </w:rPr>
      </w:pP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3. НАЧИН ИЗМЕНЕ, ДОПУНЕ И ОПОЗИВА ПОНУДЕ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року за подношење понуде понуђач може да измени, допуни или опозове своју понуду на начин који је одређен за подношење понуде.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јасно назначи који део понуде мења односно која документа накнадно доставља.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Измену, допуну или опозив понуде треба доставити на адресу: </w:t>
      </w:r>
      <w:r w:rsidRPr="00EC18F6">
        <w:rPr>
          <w:rFonts w:ascii="Times New Roman" w:eastAsia="Times New Roman" w:hAnsi="Times New Roman" w:cs="Times New Roman"/>
          <w:b/>
          <w:sz w:val="24"/>
        </w:rPr>
        <w:t>ЈКП ''Равно 2014'' Ћуприја, Гробљанска ББ</w:t>
      </w:r>
      <w:r w:rsidRPr="00EC18F6">
        <w:rPr>
          <w:rFonts w:ascii="Times New Roman" w:eastAsia="Times New Roman" w:hAnsi="Times New Roman" w:cs="Times New Roman"/>
          <w:sz w:val="24"/>
        </w:rPr>
        <w:t xml:space="preserve"> са назнаком: </w:t>
      </w:r>
    </w:p>
    <w:p w:rsidR="000C4C7D" w:rsidRDefault="0061314D" w:rsidP="000C4C7D">
      <w:pPr>
        <w:spacing w:after="204" w:line="240" w:lineRule="auto"/>
        <w:ind w:left="-15"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„Измена понуде за јавну набавку </w:t>
      </w:r>
      <w:r w:rsidRPr="00EC18F6">
        <w:rPr>
          <w:rFonts w:ascii="Times New Roman" w:eastAsia="Times New Roman" w:hAnsi="Times New Roman" w:cs="Times New Roman"/>
          <w:b/>
          <w:sz w:val="24"/>
        </w:rPr>
        <w:t>услуга</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 Закуп машина – Партија ____</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ЈН бр. 1.2.4</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xml:space="preserve"> или</w:t>
      </w:r>
    </w:p>
    <w:p w:rsidR="000C4C7D" w:rsidRDefault="0061314D" w:rsidP="000C4C7D">
      <w:pPr>
        <w:spacing w:after="204" w:line="240" w:lineRule="auto"/>
        <w:ind w:left="-15"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„Допуна понуде за јавну набавку </w:t>
      </w:r>
      <w:r w:rsidRPr="00EC18F6">
        <w:rPr>
          <w:rFonts w:ascii="Times New Roman" w:eastAsia="Times New Roman" w:hAnsi="Times New Roman" w:cs="Times New Roman"/>
          <w:b/>
          <w:sz w:val="24"/>
        </w:rPr>
        <w:t>услуга</w:t>
      </w:r>
      <w:r w:rsidRPr="00EC18F6">
        <w:rPr>
          <w:rFonts w:ascii="Times New Roman" w:eastAsia="Times New Roman" w:hAnsi="Times New Roman" w:cs="Times New Roman"/>
          <w:sz w:val="24"/>
        </w:rPr>
        <w:t xml:space="preserve"> – </w:t>
      </w:r>
      <w:r w:rsidRPr="003F352F">
        <w:rPr>
          <w:rFonts w:ascii="Times New Roman" w:eastAsia="Times New Roman" w:hAnsi="Times New Roman" w:cs="Times New Roman"/>
          <w:b/>
          <w:sz w:val="24"/>
        </w:rPr>
        <w:t>Закуп машина</w:t>
      </w:r>
      <w:r w:rsidRPr="00EC18F6">
        <w:rPr>
          <w:rFonts w:ascii="Times New Roman" w:eastAsia="Times New Roman" w:hAnsi="Times New Roman" w:cs="Times New Roman"/>
          <w:b/>
          <w:sz w:val="24"/>
        </w:rPr>
        <w:t xml:space="preserve"> – Партија _____</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ЈН бр. 1.2.4</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или</w:t>
      </w:r>
    </w:p>
    <w:p w:rsidR="004756C7" w:rsidRPr="00EC18F6" w:rsidRDefault="0061314D" w:rsidP="000C4C7D">
      <w:pPr>
        <w:spacing w:after="204" w:line="240" w:lineRule="auto"/>
        <w:ind w:left="-15" w:firstLine="720"/>
        <w:jc w:val="both"/>
        <w:rPr>
          <w:rFonts w:ascii="Times New Roman" w:hAnsi="Times New Roman" w:cs="Times New Roman"/>
        </w:rPr>
      </w:pPr>
      <w:r w:rsidRPr="00EC18F6">
        <w:rPr>
          <w:rFonts w:ascii="Times New Roman" w:eastAsia="Times New Roman" w:hAnsi="Times New Roman" w:cs="Times New Roman"/>
          <w:sz w:val="24"/>
        </w:rPr>
        <w:t xml:space="preserve"> „Опозив понуде за јавну набавку </w:t>
      </w:r>
      <w:r w:rsidRPr="00EC18F6">
        <w:rPr>
          <w:rFonts w:ascii="Times New Roman" w:eastAsia="Times New Roman" w:hAnsi="Times New Roman" w:cs="Times New Roman"/>
          <w:b/>
          <w:sz w:val="24"/>
        </w:rPr>
        <w:t>услуга</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Закуп машина – Партија ____</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ЈН бр. ________</w:t>
      </w:r>
      <w:r w:rsidRPr="00EC18F6">
        <w:rPr>
          <w:rFonts w:ascii="Times New Roman" w:eastAsia="Times New Roman" w:hAnsi="Times New Roman" w:cs="Times New Roman"/>
          <w:sz w:val="24"/>
        </w:rPr>
        <w:t xml:space="preserve"> – </w:t>
      </w:r>
      <w:r w:rsidRPr="00EC18F6">
        <w:rPr>
          <w:rFonts w:ascii="Times New Roman" w:eastAsia="Times New Roman" w:hAnsi="Times New Roman" w:cs="Times New Roman"/>
          <w:b/>
          <w:sz w:val="24"/>
        </w:rPr>
        <w:t>„НЕ ОТВАРАТИ“.</w:t>
      </w:r>
      <w:r w:rsidRPr="00EC18F6">
        <w:rPr>
          <w:rFonts w:ascii="Times New Roman" w:eastAsia="Times New Roman" w:hAnsi="Times New Roman" w:cs="Times New Roman"/>
          <w:sz w:val="24"/>
        </w:rPr>
        <w:t xml:space="preserve">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 </w:t>
      </w:r>
    </w:p>
    <w:p w:rsidR="000C4C7D" w:rsidRDefault="0061314D" w:rsidP="000C4C7D">
      <w:pPr>
        <w:spacing w:after="0" w:line="240" w:lineRule="auto"/>
        <w:ind w:left="-15" w:right="3"/>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 истеку рока за подношење понуда, понуђач понуду не може да повуче нити да је мења. </w:t>
      </w:r>
    </w:p>
    <w:p w:rsidR="004756C7" w:rsidRPr="00EC18F6" w:rsidRDefault="0061314D" w:rsidP="000C4C7D">
      <w:pPr>
        <w:spacing w:after="0" w:line="240" w:lineRule="auto"/>
        <w:ind w:left="-15" w:right="3"/>
        <w:jc w:val="both"/>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4. НАЧИН И УСЛОВИ ПЛАЋАЊА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Захтеви у погледу начина, рока и услова плаћања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Рок плаћања је 45 дана од дана достављања исправне фактуре.  Да би се фактура сматрала исправном поред основних података које садржи свака фактура, иста мора да садржи и фотокопије налога наручиоца (оверене и потписане од стране одговорног или овлашћеног лица наручиоца).   </w:t>
      </w:r>
    </w:p>
    <w:p w:rsidR="004756C7" w:rsidRPr="00EC18F6" w:rsidRDefault="0061314D" w:rsidP="000C4C7D">
      <w:pPr>
        <w:spacing w:after="0" w:line="240" w:lineRule="auto"/>
        <w:ind w:left="730"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Понуђачу није дозвољено да захтева аванс. </w:t>
      </w:r>
    </w:p>
    <w:p w:rsidR="008533D9" w:rsidRPr="00EC18F6" w:rsidRDefault="008533D9" w:rsidP="00F73756">
      <w:pPr>
        <w:spacing w:after="259" w:line="271" w:lineRule="auto"/>
        <w:ind w:right="3"/>
        <w:jc w:val="both"/>
        <w:rPr>
          <w:rFonts w:ascii="Times New Roman" w:hAnsi="Times New Roman" w:cs="Times New Roman"/>
        </w:rPr>
      </w:pPr>
    </w:p>
    <w:p w:rsidR="004756C7" w:rsidRPr="00EC18F6" w:rsidRDefault="0061314D">
      <w:pPr>
        <w:spacing w:after="249"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Захтев у погледу рока и места испоруке добара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Рок – 24 сата од достављања налога наручиоца, потписане од стране одговорног или овлашћеног лица наручиоца.   </w:t>
      </w:r>
    </w:p>
    <w:p w:rsidR="004756C7" w:rsidRDefault="0061314D" w:rsidP="000C4C7D">
      <w:pPr>
        <w:spacing w:after="0" w:line="240" w:lineRule="auto"/>
        <w:ind w:firstLine="705"/>
        <w:rPr>
          <w:rFonts w:ascii="Times New Roman" w:hAnsi="Times New Roman" w:cs="Times New Roman"/>
          <w:b/>
          <w:sz w:val="24"/>
          <w:szCs w:val="24"/>
          <w:lang w:val="sr-Cyrl-RS"/>
        </w:rPr>
      </w:pPr>
      <w:r w:rsidRPr="001C1C40">
        <w:rPr>
          <w:rFonts w:ascii="Times New Roman" w:hAnsi="Times New Roman" w:cs="Times New Roman"/>
          <w:sz w:val="24"/>
          <w:szCs w:val="24"/>
        </w:rPr>
        <w:t xml:space="preserve">Место извршења услуге </w:t>
      </w:r>
      <w:r w:rsidRPr="001C1C40">
        <w:rPr>
          <w:rFonts w:ascii="Times New Roman" w:hAnsi="Times New Roman" w:cs="Times New Roman"/>
          <w:b/>
          <w:sz w:val="24"/>
          <w:szCs w:val="24"/>
        </w:rPr>
        <w:t>– Закуп машина – Партија</w:t>
      </w:r>
      <w:r w:rsidR="00BF1DCC" w:rsidRPr="001C1C40">
        <w:rPr>
          <w:rFonts w:ascii="Times New Roman" w:hAnsi="Times New Roman" w:cs="Times New Roman"/>
          <w:b/>
          <w:sz w:val="24"/>
          <w:szCs w:val="24"/>
          <w:lang w:val="sr-Cyrl-RS"/>
        </w:rPr>
        <w:t xml:space="preserve"> </w:t>
      </w:r>
      <w:r w:rsidR="000C4C7D">
        <w:rPr>
          <w:rFonts w:ascii="Times New Roman" w:hAnsi="Times New Roman" w:cs="Times New Roman"/>
          <w:b/>
          <w:sz w:val="24"/>
          <w:szCs w:val="24"/>
        </w:rPr>
        <w:t>2</w:t>
      </w:r>
      <w:proofErr w:type="gramStart"/>
      <w:r w:rsidR="000C4C7D">
        <w:rPr>
          <w:rFonts w:ascii="Times New Roman" w:hAnsi="Times New Roman" w:cs="Times New Roman"/>
          <w:b/>
          <w:sz w:val="24"/>
          <w:szCs w:val="24"/>
        </w:rPr>
        <w:t>,</w:t>
      </w:r>
      <w:r w:rsidR="003F352F">
        <w:rPr>
          <w:rFonts w:ascii="Times New Roman" w:hAnsi="Times New Roman" w:cs="Times New Roman"/>
          <w:b/>
          <w:sz w:val="24"/>
          <w:szCs w:val="24"/>
          <w:lang w:val="sr-Cyrl-RS"/>
        </w:rPr>
        <w:t>3,</w:t>
      </w:r>
      <w:r w:rsidR="000C4C7D">
        <w:rPr>
          <w:rFonts w:ascii="Times New Roman" w:hAnsi="Times New Roman" w:cs="Times New Roman"/>
          <w:b/>
          <w:sz w:val="24"/>
          <w:szCs w:val="24"/>
        </w:rPr>
        <w:t>4</w:t>
      </w:r>
      <w:proofErr w:type="gramEnd"/>
      <w:r w:rsidR="00F73756" w:rsidRPr="001C1C40">
        <w:rPr>
          <w:rFonts w:ascii="Times New Roman" w:hAnsi="Times New Roman" w:cs="Times New Roman"/>
          <w:b/>
          <w:sz w:val="24"/>
          <w:szCs w:val="24"/>
        </w:rPr>
        <w:t xml:space="preserve">  </w:t>
      </w:r>
      <w:r w:rsidR="00F73756" w:rsidRPr="001C1C40">
        <w:rPr>
          <w:rFonts w:ascii="Times New Roman" w:hAnsi="Times New Roman" w:cs="Times New Roman"/>
          <w:sz w:val="24"/>
          <w:szCs w:val="24"/>
        </w:rPr>
        <w:t>-</w:t>
      </w:r>
      <w:r w:rsidR="00F73756" w:rsidRPr="001C1C40">
        <w:rPr>
          <w:rFonts w:ascii="Times New Roman" w:hAnsi="Times New Roman" w:cs="Times New Roman"/>
          <w:sz w:val="24"/>
          <w:szCs w:val="24"/>
          <w:lang w:val="sr-Cyrl-RS"/>
        </w:rPr>
        <w:t>франко-</w:t>
      </w:r>
      <w:r w:rsidR="00F73756" w:rsidRPr="001C1C40">
        <w:rPr>
          <w:rFonts w:ascii="Times New Roman" w:hAnsi="Times New Roman" w:cs="Times New Roman"/>
          <w:sz w:val="24"/>
          <w:szCs w:val="24"/>
        </w:rPr>
        <w:t>Fco</w:t>
      </w:r>
      <w:r w:rsidR="00F73756" w:rsidRPr="001C1C40">
        <w:rPr>
          <w:rFonts w:ascii="Times New Roman" w:hAnsi="Times New Roman" w:cs="Times New Roman"/>
          <w:sz w:val="24"/>
          <w:szCs w:val="24"/>
          <w:lang w:val="sr-Cyrl-RS"/>
        </w:rPr>
        <w:t xml:space="preserve"> триторија</w:t>
      </w:r>
      <w:r w:rsidR="00F73756" w:rsidRPr="001C1C40">
        <w:rPr>
          <w:rFonts w:ascii="Times New Roman" w:hAnsi="Times New Roman" w:cs="Times New Roman"/>
          <w:b/>
          <w:sz w:val="24"/>
          <w:szCs w:val="24"/>
          <w:lang w:val="sr-Cyrl-RS"/>
        </w:rPr>
        <w:t xml:space="preserve"> </w:t>
      </w:r>
      <w:r w:rsidR="00F73756" w:rsidRPr="001C1C40">
        <w:rPr>
          <w:rFonts w:ascii="Times New Roman" w:hAnsi="Times New Roman" w:cs="Times New Roman"/>
          <w:sz w:val="24"/>
          <w:szCs w:val="24"/>
          <w:lang w:val="sr-Cyrl-RS"/>
        </w:rPr>
        <w:t>Општине Ћуприја</w:t>
      </w:r>
      <w:r w:rsidR="00F73756" w:rsidRPr="001C1C40">
        <w:rPr>
          <w:rFonts w:ascii="Times New Roman" w:hAnsi="Times New Roman" w:cs="Times New Roman"/>
          <w:b/>
          <w:sz w:val="24"/>
          <w:szCs w:val="24"/>
          <w:lang w:val="sr-Cyrl-RS"/>
        </w:rPr>
        <w:t>.</w:t>
      </w:r>
    </w:p>
    <w:p w:rsidR="000C4C7D" w:rsidRPr="001C1C40" w:rsidRDefault="000C4C7D" w:rsidP="000C4C7D">
      <w:pPr>
        <w:spacing w:after="0" w:line="240" w:lineRule="auto"/>
        <w:ind w:firstLine="705"/>
        <w:rPr>
          <w:rFonts w:ascii="Times New Roman" w:hAnsi="Times New Roman" w:cs="Times New Roman"/>
          <w:sz w:val="24"/>
          <w:szCs w:val="24"/>
          <w:lang w:val="sr-Cyrl-RS"/>
        </w:rPr>
      </w:pPr>
    </w:p>
    <w:p w:rsidR="004756C7" w:rsidRPr="00EC18F6" w:rsidRDefault="0061314D">
      <w:pPr>
        <w:spacing w:after="250"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Захтев у погледу рока важења понуде </w:t>
      </w:r>
    </w:p>
    <w:p w:rsidR="004756C7" w:rsidRPr="00EC18F6" w:rsidRDefault="0061314D" w:rsidP="000C4C7D">
      <w:pPr>
        <w:spacing w:after="0" w:line="240" w:lineRule="auto"/>
        <w:ind w:left="137" w:right="215" w:hanging="10"/>
        <w:jc w:val="center"/>
        <w:rPr>
          <w:rFonts w:ascii="Times New Roman" w:hAnsi="Times New Roman" w:cs="Times New Roman"/>
        </w:rPr>
      </w:pPr>
      <w:r w:rsidRPr="00EC18F6">
        <w:rPr>
          <w:rFonts w:ascii="Times New Roman" w:eastAsia="Times New Roman" w:hAnsi="Times New Roman" w:cs="Times New Roman"/>
          <w:sz w:val="24"/>
        </w:rPr>
        <w:t xml:space="preserve">Рок важења понуде не може бити краћи од 30 дана од дана отварања понуда.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случају истека рока важења понуде, наручилац је дужан да у писаном облику од понуђача затражи продужење рока важења понуде. </w:t>
      </w:r>
    </w:p>
    <w:p w:rsidR="004756C7" w:rsidRDefault="0061314D" w:rsidP="000C4C7D">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Понуђач који прихвати захтев за продужење рока важења понуде на може мењати понуду. </w:t>
      </w:r>
    </w:p>
    <w:p w:rsidR="000C4C7D" w:rsidRPr="00EC18F6" w:rsidRDefault="000C4C7D" w:rsidP="000C4C7D">
      <w:pPr>
        <w:spacing w:after="0" w:line="240" w:lineRule="auto"/>
        <w:ind w:left="-15" w:right="3" w:firstLine="720"/>
        <w:jc w:val="both"/>
        <w:rPr>
          <w:rFonts w:ascii="Times New Roman" w:hAnsi="Times New Roman" w:cs="Times New Roman"/>
        </w:rPr>
      </w:pPr>
    </w:p>
    <w:p w:rsidR="004756C7" w:rsidRPr="00EC18F6" w:rsidRDefault="0061314D">
      <w:pPr>
        <w:numPr>
          <w:ilvl w:val="0"/>
          <w:numId w:val="8"/>
        </w:numPr>
        <w:spacing w:after="54" w:line="270" w:lineRule="auto"/>
        <w:ind w:hanging="249"/>
        <w:jc w:val="both"/>
        <w:rPr>
          <w:rFonts w:ascii="Times New Roman" w:hAnsi="Times New Roman" w:cs="Times New Roman"/>
        </w:rPr>
      </w:pPr>
      <w:r w:rsidRPr="00EC18F6">
        <w:rPr>
          <w:rFonts w:ascii="Times New Roman" w:eastAsia="Times New Roman" w:hAnsi="Times New Roman" w:cs="Times New Roman"/>
          <w:b/>
          <w:sz w:val="24"/>
        </w:rPr>
        <w:t xml:space="preserve">ВАЛУТА И НАЧИН НА КОЈИ МОРА БИТИ НАВЕДЕНА И ИЗРАЖЕНА ЦЕНА У </w:t>
      </w:r>
    </w:p>
    <w:p w:rsidR="004756C7" w:rsidRPr="00EC18F6" w:rsidRDefault="0061314D">
      <w:pPr>
        <w:spacing w:after="249"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ПОНУДИ </w:t>
      </w:r>
    </w:p>
    <w:p w:rsidR="004756C7" w:rsidRPr="00EC18F6" w:rsidRDefault="0061314D" w:rsidP="000C4C7D">
      <w:pPr>
        <w:spacing w:after="0" w:line="240" w:lineRule="auto"/>
        <w:ind w:left="-15" w:firstLine="720"/>
        <w:rPr>
          <w:rFonts w:ascii="Times New Roman" w:hAnsi="Times New Roman" w:cs="Times New Roman"/>
        </w:rPr>
      </w:pPr>
      <w:r w:rsidRPr="00EC18F6">
        <w:rPr>
          <w:rFonts w:ascii="Times New Roman" w:eastAsia="Times New Roman" w:hAnsi="Times New Roman" w:cs="Times New Roman"/>
          <w:sz w:val="24"/>
        </w:rPr>
        <w:t xml:space="preserve">Цена мора бити исказана у динарима, са ПДВ-ом и без ПДВ-а, са урачунатим свим трошковима које понуђач има у реализацији предметне јавне набавке, с тим да ће се за оцену понуде у обзир узимати цена без пореза на додату вредност. </w:t>
      </w:r>
    </w:p>
    <w:p w:rsidR="004756C7" w:rsidRPr="00EC18F6" w:rsidRDefault="0061314D" w:rsidP="000C4C7D">
      <w:pPr>
        <w:spacing w:after="0"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Цена је фиксна и не може се мењати.  </w:t>
      </w:r>
    </w:p>
    <w:p w:rsidR="004756C7" w:rsidRDefault="0061314D" w:rsidP="000C4C7D">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lastRenderedPageBreak/>
        <w:t xml:space="preserve">Ако је у понуди исказана неуобичајено ниска цена, наручилац ће поступити у складу са чланом 92. Закона. </w:t>
      </w:r>
    </w:p>
    <w:p w:rsidR="000C4C7D" w:rsidRPr="00EC18F6" w:rsidRDefault="000C4C7D" w:rsidP="000C4C7D">
      <w:pPr>
        <w:spacing w:after="0" w:line="240" w:lineRule="auto"/>
        <w:ind w:left="-15" w:right="3" w:firstLine="720"/>
        <w:jc w:val="both"/>
        <w:rPr>
          <w:rFonts w:ascii="Times New Roman" w:hAnsi="Times New Roman" w:cs="Times New Roman"/>
        </w:rPr>
      </w:pPr>
    </w:p>
    <w:p w:rsidR="004756C7" w:rsidRPr="00EC18F6" w:rsidRDefault="0061314D">
      <w:pPr>
        <w:numPr>
          <w:ilvl w:val="0"/>
          <w:numId w:val="8"/>
        </w:numPr>
        <w:spacing w:after="259" w:line="270" w:lineRule="auto"/>
        <w:ind w:hanging="249"/>
        <w:jc w:val="both"/>
        <w:rPr>
          <w:rFonts w:ascii="Times New Roman" w:hAnsi="Times New Roman" w:cs="Times New Roman"/>
        </w:rPr>
      </w:pPr>
      <w:r w:rsidRPr="00EC18F6">
        <w:rPr>
          <w:rFonts w:ascii="Times New Roman" w:eastAsia="Times New Roman" w:hAnsi="Times New Roman" w:cs="Times New Roman"/>
          <w:b/>
          <w:sz w:val="24"/>
        </w:rPr>
        <w:t xml:space="preserve">СРЕДСТВА ФИНАНСИЈСКОГ ОБЕЗБЕЂЕЊА </w:t>
      </w:r>
    </w:p>
    <w:p w:rsidR="004756C7" w:rsidRPr="00EC18F6" w:rsidRDefault="0061314D">
      <w:pPr>
        <w:tabs>
          <w:tab w:val="center" w:pos="460"/>
          <w:tab w:val="center" w:pos="3650"/>
        </w:tabs>
        <w:spacing w:after="204" w:line="270"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b/>
          <w:sz w:val="24"/>
        </w:rPr>
        <w:t>1)</w:t>
      </w:r>
      <w:r w:rsidRPr="00EC18F6">
        <w:rPr>
          <w:rFonts w:ascii="Times New Roman" w:eastAsia="Arial" w:hAnsi="Times New Roman" w:cs="Times New Roman"/>
          <w:b/>
          <w:sz w:val="24"/>
        </w:rPr>
        <w:t xml:space="preserve"> </w:t>
      </w:r>
      <w:r w:rsidRPr="00EC18F6">
        <w:rPr>
          <w:rFonts w:ascii="Times New Roman" w:eastAsia="Arial" w:hAnsi="Times New Roman" w:cs="Times New Roman"/>
          <w:b/>
          <w:sz w:val="24"/>
        </w:rPr>
        <w:tab/>
      </w:r>
      <w:r w:rsidRPr="00EC18F6">
        <w:rPr>
          <w:rFonts w:ascii="Times New Roman" w:eastAsia="Times New Roman" w:hAnsi="Times New Roman" w:cs="Times New Roman"/>
          <w:b/>
          <w:sz w:val="24"/>
        </w:rPr>
        <w:t xml:space="preserve">Меница као средство финансијског обезбеђења </w:t>
      </w:r>
    </w:p>
    <w:p w:rsidR="004756C7" w:rsidRPr="00EC18F6" w:rsidRDefault="0061314D">
      <w:pPr>
        <w:spacing w:after="199"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достави средство финансијског обезбеђења за озбиљност понуде 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дату меницу мора бити достављено и оверено менично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банке коју понуђач наводи у меничном писму. Рок важења менице је 60 дана од дана отварања понуде. </w:t>
      </w:r>
    </w:p>
    <w:p w:rsidR="004756C7" w:rsidRPr="00EC18F6" w:rsidRDefault="0061314D">
      <w:pPr>
        <w:spacing w:after="199"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потписе уговор о јавној набавци; понуђач коме је додељен уговор не поднесе средство обезбеђења за добро извршење посла у складу са захтевима из конкурсне документације. </w:t>
      </w:r>
    </w:p>
    <w:p w:rsidR="004756C7" w:rsidRPr="00EC18F6" w:rsidRDefault="0061314D">
      <w:pPr>
        <w:spacing w:after="199"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вратити менице понуђачима са којим није закључен уговор, одмах по закључењу уговора са изабраним понуђачем.  </w:t>
      </w:r>
    </w:p>
    <w:p w:rsidR="004756C7" w:rsidRPr="00EC18F6" w:rsidRDefault="0061314D">
      <w:pPr>
        <w:spacing w:after="199"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Уколико понуђач уз понуду не достави меницу понуда ће </w:t>
      </w:r>
      <w:proofErr w:type="gramStart"/>
      <w:r w:rsidRPr="00EC18F6">
        <w:rPr>
          <w:rFonts w:ascii="Times New Roman" w:eastAsia="Times New Roman" w:hAnsi="Times New Roman" w:cs="Times New Roman"/>
          <w:sz w:val="24"/>
        </w:rPr>
        <w:t>бити  одбијена</w:t>
      </w:r>
      <w:proofErr w:type="gramEnd"/>
      <w:r w:rsidRPr="00EC18F6">
        <w:rPr>
          <w:rFonts w:ascii="Times New Roman" w:eastAsia="Times New Roman" w:hAnsi="Times New Roman" w:cs="Times New Roman"/>
          <w:sz w:val="24"/>
        </w:rPr>
        <w:t xml:space="preserve"> као неприхватљива. </w:t>
      </w:r>
    </w:p>
    <w:p w:rsidR="004756C7" w:rsidRPr="00EC18F6" w:rsidRDefault="0061314D">
      <w:pPr>
        <w:spacing w:after="248" w:line="271" w:lineRule="auto"/>
        <w:ind w:left="360" w:right="3" w:firstLine="360"/>
        <w:jc w:val="both"/>
        <w:rPr>
          <w:rFonts w:ascii="Times New Roman" w:hAnsi="Times New Roman" w:cs="Times New Roman"/>
        </w:rPr>
      </w:pPr>
      <w:r w:rsidRPr="00EC18F6">
        <w:rPr>
          <w:rFonts w:ascii="Times New Roman" w:eastAsia="Times New Roman" w:hAnsi="Times New Roman" w:cs="Times New Roman"/>
          <w:sz w:val="24"/>
        </w:rPr>
        <w:t xml:space="preserve">Као финансијску гаранцију за извршење уговорене обавезе, понуђач је обавезан да достави наручиоцу бланко соло меницу неопозиву, безусловну, ненаплативу на први позив, односно без права приговора за добро извршење уговора са меничним овлашћењем у висини од 10% од вредности понуде без ПДВ-а у моменту потписивања овог уговора, заједно са захтевом за регистрацију менице код надлежне банке. </w:t>
      </w:r>
    </w:p>
    <w:p w:rsidR="00BF1DCC" w:rsidRDefault="0061314D" w:rsidP="000C4C7D">
      <w:pPr>
        <w:spacing w:after="253" w:line="271" w:lineRule="auto"/>
        <w:ind w:left="360" w:right="3" w:firstLine="36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 </w:t>
      </w:r>
    </w:p>
    <w:p w:rsidR="003F352F" w:rsidRPr="00EC18F6" w:rsidRDefault="003F352F" w:rsidP="003F352F">
      <w:pPr>
        <w:spacing w:after="251" w:line="270" w:lineRule="auto"/>
        <w:ind w:left="360" w:firstLine="360"/>
        <w:jc w:val="both"/>
        <w:rPr>
          <w:rFonts w:ascii="Times New Roman" w:eastAsia="Times New Roman" w:hAnsi="Times New Roman" w:cs="Times New Roman"/>
          <w:sz w:val="24"/>
        </w:rPr>
      </w:pPr>
      <w:r w:rsidRPr="00EC18F6">
        <w:rPr>
          <w:rFonts w:ascii="Times New Roman" w:eastAsia="Times New Roman" w:hAnsi="Times New Roman" w:cs="Times New Roman"/>
          <w:b/>
          <w:sz w:val="24"/>
        </w:rPr>
        <w:t xml:space="preserve">Наручиоци који конкуришу за Партију 3 – Закуп возила за рад на </w:t>
      </w:r>
      <w:proofErr w:type="gramStart"/>
      <w:r w:rsidRPr="00EC18F6">
        <w:rPr>
          <w:rFonts w:ascii="Times New Roman" w:eastAsia="Times New Roman" w:hAnsi="Times New Roman" w:cs="Times New Roman"/>
          <w:b/>
          <w:sz w:val="24"/>
        </w:rPr>
        <w:t>висини</w:t>
      </w:r>
      <w:r>
        <w:rPr>
          <w:rFonts w:ascii="Times New Roman" w:eastAsia="Times New Roman" w:hAnsi="Times New Roman" w:cs="Times New Roman"/>
          <w:b/>
          <w:sz w:val="24"/>
          <w:lang w:val="sr-Cyrl-RS"/>
        </w:rPr>
        <w:t xml:space="preserve"> </w:t>
      </w:r>
      <w:r w:rsidRPr="00EC18F6">
        <w:rPr>
          <w:rFonts w:ascii="Times New Roman" w:eastAsia="Times New Roman" w:hAnsi="Times New Roman" w:cs="Times New Roman"/>
          <w:b/>
          <w:sz w:val="24"/>
        </w:rPr>
        <w:t xml:space="preserve"> нису</w:t>
      </w:r>
      <w:proofErr w:type="gramEnd"/>
      <w:r w:rsidRPr="00EC18F6">
        <w:rPr>
          <w:rFonts w:ascii="Times New Roman" w:eastAsia="Times New Roman" w:hAnsi="Times New Roman" w:cs="Times New Roman"/>
          <w:b/>
          <w:sz w:val="24"/>
        </w:rPr>
        <w:t xml:space="preserve"> у обавези да достави средство финансијског обезбеђења за озбиљност понуде, као ни меницу за добро извршење посла приликом потписивања уговора.</w:t>
      </w:r>
      <w:r w:rsidRPr="00EC18F6">
        <w:rPr>
          <w:rFonts w:ascii="Times New Roman" w:eastAsia="Times New Roman" w:hAnsi="Times New Roman" w:cs="Times New Roman"/>
          <w:sz w:val="24"/>
        </w:rPr>
        <w:t xml:space="preserve"> </w:t>
      </w:r>
    </w:p>
    <w:p w:rsidR="003F352F" w:rsidRPr="000C4C7D" w:rsidRDefault="003F352F" w:rsidP="000C4C7D">
      <w:pPr>
        <w:spacing w:after="253" w:line="271" w:lineRule="auto"/>
        <w:ind w:left="360" w:right="3" w:firstLine="360"/>
        <w:jc w:val="both"/>
        <w:rPr>
          <w:rFonts w:ascii="Times New Roman" w:eastAsia="Times New Roman" w:hAnsi="Times New Roman" w:cs="Times New Roman"/>
          <w:sz w:val="24"/>
        </w:rPr>
      </w:pP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7. НАЧИН ОЗНАЧАВАЊА ПОВЕРЉИВИХ ПОДАТАКА У ПОНУДИ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Сви подаци о понуђачима садржани у понуди који су посебним прописом утврђени као поверљиви и које је као такве понуђач означио у понуди биће чувани као поверљиви. Као поверљиви ће бити третирани подаци у понуди садржани у документима који су </w:t>
      </w:r>
      <w:r w:rsidRPr="00EC18F6">
        <w:rPr>
          <w:rFonts w:ascii="Times New Roman" w:eastAsia="Times New Roman" w:hAnsi="Times New Roman" w:cs="Times New Roman"/>
          <w:sz w:val="24"/>
        </w:rPr>
        <w:lastRenderedPageBreak/>
        <w:t xml:space="preserve">означени као такви, односно који у горњем десном углу садрже ознаку </w:t>
      </w:r>
      <w:r w:rsidRPr="00EC18F6">
        <w:rPr>
          <w:rFonts w:ascii="Times New Roman" w:eastAsia="Times New Roman" w:hAnsi="Times New Roman" w:cs="Times New Roman"/>
          <w:b/>
          <w:sz w:val="24"/>
        </w:rPr>
        <w:t>„ПОВЕРЉИВО“</w:t>
      </w:r>
      <w:r w:rsidRPr="00EC18F6">
        <w:rPr>
          <w:rFonts w:ascii="Times New Roman" w:eastAsia="Times New Roman" w:hAnsi="Times New Roman" w:cs="Times New Roman"/>
          <w:sz w:val="24"/>
        </w:rPr>
        <w:t xml:space="preserve">, а испод поменуте ознаке потпис овлашћеног лица понуђача. 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наведена ознака </w:t>
      </w:r>
      <w:r w:rsidRPr="00EC18F6">
        <w:rPr>
          <w:rFonts w:ascii="Times New Roman" w:eastAsia="Times New Roman" w:hAnsi="Times New Roman" w:cs="Times New Roman"/>
          <w:b/>
          <w:sz w:val="24"/>
        </w:rPr>
        <w:t>„ПОВЕРЉИВО“</w:t>
      </w:r>
      <w:r w:rsidRPr="00EC18F6">
        <w:rPr>
          <w:rFonts w:ascii="Times New Roman" w:eastAsia="Times New Roman" w:hAnsi="Times New Roman" w:cs="Times New Roman"/>
          <w:sz w:val="24"/>
        </w:rPr>
        <w:t xml:space="preserve">, а испод поменуте ознаке мора стајати потпис овлашћеног лица понуђача.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Одговорност за поверљивост података који нису означени на поменути начин сноси понуђач.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Неће се сматрати поверљивим цена и остали подаци из понуде који су значајни за примену елемената критеријума и рангирање понуде. </w:t>
      </w:r>
    </w:p>
    <w:p w:rsidR="00BF1DCC" w:rsidRPr="00EC18F6" w:rsidRDefault="0061314D" w:rsidP="000C4C7D">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Имена понуђач</w:t>
      </w:r>
      <w:r w:rsidR="00A60F78" w:rsidRPr="00EC18F6">
        <w:rPr>
          <w:rFonts w:ascii="Times New Roman" w:eastAsia="Times New Roman" w:hAnsi="Times New Roman" w:cs="Times New Roman"/>
          <w:sz w:val="24"/>
          <w:lang w:val="sr-Cyrl-RS"/>
        </w:rPr>
        <w:t>а</w:t>
      </w:r>
      <w:r w:rsidRPr="00EC18F6">
        <w:rPr>
          <w:rFonts w:ascii="Times New Roman" w:eastAsia="Times New Roman" w:hAnsi="Times New Roman" w:cs="Times New Roman"/>
          <w:sz w:val="24"/>
        </w:rPr>
        <w:t xml:space="preserve"> ће бити чувана као пословна тајна до истека рока предвиђеног за отварање понуда.</w:t>
      </w:r>
    </w:p>
    <w:p w:rsidR="008974CC" w:rsidRPr="00EC18F6" w:rsidRDefault="008974CC" w:rsidP="000C4C7D">
      <w:pPr>
        <w:spacing w:after="199" w:line="271" w:lineRule="auto"/>
        <w:ind w:right="3"/>
        <w:jc w:val="both"/>
        <w:rPr>
          <w:rFonts w:ascii="Times New Roman" w:hAnsi="Times New Roman" w:cs="Times New Roman"/>
        </w:rPr>
      </w:pP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8. ДОДАТНЕ ИНФОРМАЦИЈЕ ИЛИ ПОЈАШЊЕЊА У ВЕЗИ СА ПРИПРЕМАЊЕМ ПОНУДЕ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је понуђачу потребно додатно објашњење у вези са конкурсном документацијом, може га тражити од Наручиоца, најкасније 5 (пет) дана пре истека рока за подношење понуда путем и-мејла на адресу </w:t>
      </w:r>
      <w:r w:rsidR="00BF1DCC" w:rsidRPr="00EC18F6">
        <w:rPr>
          <w:rFonts w:ascii="Times New Roman" w:eastAsia="Times New Roman" w:hAnsi="Times New Roman" w:cs="Times New Roman"/>
          <w:color w:val="0000FF"/>
          <w:sz w:val="24"/>
          <w:u w:val="single" w:color="0000FF"/>
        </w:rPr>
        <w:t>milica.ivanovic</w:t>
      </w:r>
      <w:r w:rsidRPr="00EC18F6">
        <w:rPr>
          <w:rFonts w:ascii="Times New Roman" w:eastAsia="Times New Roman" w:hAnsi="Times New Roman" w:cs="Times New Roman"/>
          <w:color w:val="0000FF"/>
          <w:sz w:val="24"/>
          <w:u w:val="single" w:color="0000FF"/>
        </w:rPr>
        <w:t>@ravno2014.cuprija.rs</w:t>
      </w:r>
      <w:r w:rsidRPr="00EC18F6">
        <w:rPr>
          <w:rFonts w:ascii="Times New Roman" w:eastAsia="Times New Roman" w:hAnsi="Times New Roman" w:cs="Times New Roman"/>
          <w:sz w:val="24"/>
        </w:rPr>
        <w:t xml:space="preserve">, дописом на поштанску адресу </w:t>
      </w:r>
      <w:r w:rsidRPr="00EC18F6">
        <w:rPr>
          <w:rFonts w:ascii="Times New Roman" w:eastAsia="Times New Roman" w:hAnsi="Times New Roman" w:cs="Times New Roman"/>
          <w:b/>
          <w:i/>
          <w:sz w:val="24"/>
        </w:rPr>
        <w:t>ЈКП ''Равно 2014'' Ћуприја, Гробљанска ББ</w:t>
      </w:r>
      <w:r w:rsidRPr="00EC18F6">
        <w:rPr>
          <w:rFonts w:ascii="Times New Roman" w:eastAsia="Times New Roman" w:hAnsi="Times New Roman" w:cs="Times New Roman"/>
          <w:sz w:val="24"/>
        </w:rPr>
        <w:t xml:space="preserve">, са назнаком: Додатне информације за јавну набавку редни бр. </w:t>
      </w:r>
      <w:r w:rsidRPr="00EC18F6">
        <w:rPr>
          <w:rFonts w:ascii="Times New Roman" w:eastAsia="Times New Roman" w:hAnsi="Times New Roman" w:cs="Times New Roman"/>
          <w:b/>
          <w:sz w:val="24"/>
        </w:rPr>
        <w:t>1.2.4 - Партија _____</w:t>
      </w:r>
      <w:r w:rsidRPr="00EC18F6">
        <w:rPr>
          <w:rFonts w:ascii="Times New Roman" w:eastAsia="Times New Roman" w:hAnsi="Times New Roman" w:cs="Times New Roman"/>
          <w:sz w:val="24"/>
        </w:rPr>
        <w:t xml:space="preserve">. </w:t>
      </w:r>
    </w:p>
    <w:p w:rsidR="004756C7" w:rsidRPr="00EC18F6" w:rsidRDefault="0061314D" w:rsidP="000C4C7D">
      <w:pPr>
        <w:spacing w:after="0" w:line="24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Није дозвољено тражење информација телефоном</w:t>
      </w:r>
      <w:r w:rsidRPr="00EC18F6">
        <w:rPr>
          <w:rFonts w:ascii="Times New Roman" w:eastAsia="Times New Roman" w:hAnsi="Times New Roman" w:cs="Times New Roman"/>
          <w:sz w:val="24"/>
        </w:rPr>
        <w:t xml:space="preserve">.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не одговара за тачност информација које телефонским путем добије од запослених код Наручиоца.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ће, у складу са чланом 63. Закона о јавним набавкама, у року од 3 (три) дана од дана пријема захтева за додатним објашњењем одговор послати писаним путем и објавити га на Порталу јавних набавки и на својој интернет-страници.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Имајући у виду чињеницу да наручилац није у могућности да има увид у податке о томе која су све заинтересована лица преузела конкурсну документацију са интернетстранице и Портала јавних набавки, евентуалне измене или допуне конкурсне документације ће бити достављане електронском поштом само понуђачима који су евидентирани код наручиоца.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Сви остали понуђачи који се не обрате директно наручиоцу (захтевом), обавезни су да редовно прате све објаве на Порталу јавних набавки.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4756C7" w:rsidRDefault="0061314D" w:rsidP="000C4C7D">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Наручилац не може мењати нити допуњавати конкурсну документацију по истеку рока предвиђеног за подношење понуда.  </w:t>
      </w:r>
    </w:p>
    <w:p w:rsidR="000C4C7D" w:rsidRPr="00EC18F6" w:rsidRDefault="000C4C7D" w:rsidP="000C4C7D">
      <w:pPr>
        <w:spacing w:after="0" w:line="240" w:lineRule="auto"/>
        <w:ind w:left="-15" w:right="3" w:firstLine="720"/>
        <w:jc w:val="both"/>
        <w:rPr>
          <w:rFonts w:ascii="Times New Roman" w:hAnsi="Times New Roman" w:cs="Times New Roman"/>
        </w:rPr>
      </w:pP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9. ДОДАТНА ОБЈАШЊЕЊА ОД ПОНУЂАЧА ПОСЛЕ ОТВАРАЊА ПОНУДА И КОНТРОЛА КОД ПОНУЂАЧА ОДНОСНО ЊЕГОВОГ ПОДИЗВОЂАЧА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После отварања понуда наручилац може, приликом стручне оцене понуда, у писаном облику захтевати од понуђача додатна објашњења која ће му помоћи при прегледу, вредновању и упоређивању понуда, а може вршити контролу (увид) код понуђача односно код његовог подизвођача (члан 93. Закона).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w:t>
      </w:r>
      <w:r w:rsidRPr="00EC18F6">
        <w:rPr>
          <w:rFonts w:ascii="Times New Roman" w:eastAsia="Times New Roman" w:hAnsi="Times New Roman" w:cs="Times New Roman"/>
          <w:sz w:val="24"/>
        </w:rPr>
        <w:lastRenderedPageBreak/>
        <w:t xml:space="preserve">понуђачу оставити примерени рок да поступи по позиву наручиоца, односно да наручиоцу омогући контролу (увид) код понуђача, као и код његовог подизвођача.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може, уз сагласност понуђача, исправити рачунске грешке уочене приликом разматрања понуде по окончаном поступку отварања.  </w:t>
      </w:r>
    </w:p>
    <w:p w:rsidR="004756C7" w:rsidRPr="00EC18F6" w:rsidRDefault="0061314D" w:rsidP="000C4C7D">
      <w:pPr>
        <w:spacing w:after="0"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У случају разлике између јединичне и укупне цене, меродавна је јединична цена. </w:t>
      </w:r>
    </w:p>
    <w:p w:rsidR="004756C7" w:rsidRDefault="0061314D" w:rsidP="000C4C7D">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Ако се понуђач не сагласи са исправком рачунских грешака, наручилац ће његову понуду одбити као неприхватљиву.  </w:t>
      </w:r>
    </w:p>
    <w:p w:rsidR="000C4C7D" w:rsidRDefault="000C4C7D" w:rsidP="000C4C7D">
      <w:pPr>
        <w:spacing w:after="0" w:line="240" w:lineRule="auto"/>
        <w:ind w:left="-15" w:right="3" w:firstLine="720"/>
        <w:jc w:val="both"/>
        <w:rPr>
          <w:rFonts w:ascii="Times New Roman" w:hAnsi="Times New Roman" w:cs="Times New Roman"/>
        </w:rPr>
      </w:pPr>
    </w:p>
    <w:p w:rsidR="000C4C7D" w:rsidRDefault="000C4C7D" w:rsidP="000C4C7D">
      <w:pPr>
        <w:spacing w:after="0" w:line="240" w:lineRule="auto"/>
        <w:ind w:left="-15" w:right="3" w:firstLine="720"/>
        <w:jc w:val="both"/>
        <w:rPr>
          <w:rFonts w:ascii="Times New Roman" w:hAnsi="Times New Roman" w:cs="Times New Roman"/>
        </w:rPr>
      </w:pPr>
    </w:p>
    <w:p w:rsidR="000C4C7D" w:rsidRPr="00EC18F6" w:rsidRDefault="000C4C7D" w:rsidP="000C4C7D">
      <w:pPr>
        <w:spacing w:after="0" w:line="240" w:lineRule="auto"/>
        <w:ind w:left="-15" w:right="3" w:firstLine="720"/>
        <w:jc w:val="both"/>
        <w:rPr>
          <w:rFonts w:ascii="Times New Roman" w:hAnsi="Times New Roman" w:cs="Times New Roman"/>
        </w:rPr>
      </w:pPr>
    </w:p>
    <w:p w:rsidR="000C4C7D" w:rsidRPr="000C4C7D" w:rsidRDefault="0061314D" w:rsidP="000C4C7D">
      <w:pPr>
        <w:numPr>
          <w:ilvl w:val="0"/>
          <w:numId w:val="9"/>
        </w:numPr>
        <w:spacing w:after="0" w:line="24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ВРСТА КРИТЕРИЈУМА ЗА ДОДЕЛУ УГОВОРА </w:t>
      </w:r>
    </w:p>
    <w:p w:rsidR="000C4C7D" w:rsidRDefault="000C4C7D" w:rsidP="000C4C7D">
      <w:pPr>
        <w:spacing w:after="0" w:line="240" w:lineRule="auto"/>
        <w:ind w:left="360"/>
        <w:jc w:val="both"/>
        <w:rPr>
          <w:rFonts w:ascii="Times New Roman" w:hAnsi="Times New Roman" w:cs="Times New Roman"/>
        </w:rPr>
      </w:pPr>
    </w:p>
    <w:p w:rsidR="004756C7" w:rsidRDefault="0061314D" w:rsidP="000C4C7D">
      <w:pPr>
        <w:spacing w:after="0" w:line="240" w:lineRule="auto"/>
        <w:ind w:left="360"/>
        <w:jc w:val="both"/>
        <w:rPr>
          <w:rFonts w:ascii="Times New Roman" w:eastAsia="Times New Roman" w:hAnsi="Times New Roman" w:cs="Times New Roman"/>
          <w:sz w:val="24"/>
        </w:rPr>
      </w:pPr>
      <w:r w:rsidRPr="000C4C7D">
        <w:rPr>
          <w:rFonts w:ascii="Times New Roman" w:eastAsia="Times New Roman" w:hAnsi="Times New Roman" w:cs="Times New Roman"/>
          <w:sz w:val="24"/>
        </w:rPr>
        <w:t xml:space="preserve">Избор најповољније понуде ће се извршити применом критеријума </w:t>
      </w:r>
      <w:r w:rsidRPr="000C4C7D">
        <w:rPr>
          <w:rFonts w:ascii="Times New Roman" w:eastAsia="Times New Roman" w:hAnsi="Times New Roman" w:cs="Times New Roman"/>
          <w:b/>
          <w:i/>
          <w:sz w:val="24"/>
        </w:rPr>
        <w:t>''Најнижа понуђена цена''</w:t>
      </w:r>
      <w:r w:rsidRPr="000C4C7D">
        <w:rPr>
          <w:rFonts w:ascii="Times New Roman" w:eastAsia="Times New Roman" w:hAnsi="Times New Roman" w:cs="Times New Roman"/>
          <w:sz w:val="24"/>
        </w:rPr>
        <w:t xml:space="preserve">.  </w:t>
      </w:r>
    </w:p>
    <w:p w:rsidR="000C4C7D" w:rsidRPr="000C4C7D" w:rsidRDefault="000C4C7D" w:rsidP="000C4C7D">
      <w:pPr>
        <w:spacing w:after="0" w:line="240" w:lineRule="auto"/>
        <w:ind w:left="360"/>
        <w:jc w:val="both"/>
        <w:rPr>
          <w:rFonts w:ascii="Times New Roman" w:hAnsi="Times New Roman" w:cs="Times New Roman"/>
        </w:rPr>
      </w:pPr>
    </w:p>
    <w:p w:rsidR="004756C7" w:rsidRPr="00EC18F6" w:rsidRDefault="0061314D">
      <w:pPr>
        <w:numPr>
          <w:ilvl w:val="0"/>
          <w:numId w:val="9"/>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ЕЛЕМЕНТИ КРИТЕРИЈУМА НА ОСНОВУ КОЈИХ ЋЕ НАРУЧИЛАЦ ИЗВРШИТИ ДОДЕЛУ УГОВОРА У СИТУАЦИЈИ КАДА ПОСТОЈЕ ДВЕ ПОНУДЕ ИЛИ ВИШЕ ПОНУДА СА ИСТОМ ПОНУЂЕНОМ ЦЕНОМ </w:t>
      </w:r>
    </w:p>
    <w:p w:rsidR="004756C7" w:rsidRPr="00EC18F6" w:rsidRDefault="000C4C7D" w:rsidP="000C4C7D">
      <w:pPr>
        <w:spacing w:after="0" w:line="240" w:lineRule="auto"/>
        <w:ind w:left="-15" w:right="3"/>
        <w:jc w:val="both"/>
        <w:rPr>
          <w:rFonts w:ascii="Times New Roman" w:hAnsi="Times New Roman" w:cs="Times New Roman"/>
        </w:rPr>
      </w:pPr>
      <w:r>
        <w:rPr>
          <w:rFonts w:ascii="Times New Roman" w:eastAsia="Times New Roman" w:hAnsi="Times New Roman" w:cs="Times New Roman"/>
          <w:sz w:val="24"/>
          <w:lang w:val="sr-Cyrl-RS"/>
        </w:rPr>
        <w:t xml:space="preserve">      </w:t>
      </w:r>
      <w:r w:rsidR="0061314D" w:rsidRPr="00EC18F6">
        <w:rPr>
          <w:rFonts w:ascii="Times New Roman" w:eastAsia="Times New Roman" w:hAnsi="Times New Roman" w:cs="Times New Roman"/>
          <w:sz w:val="24"/>
        </w:rPr>
        <w:t xml:space="preserve">Уколико Наручиоцу пристигну понуде са истом најнижом понуђеном ценом, повољнијом ће се сматрати она понуда којом се нуди нижа јединична цена за позицију бр. </w:t>
      </w:r>
    </w:p>
    <w:p w:rsidR="004756C7" w:rsidRPr="000C4C7D" w:rsidRDefault="0061314D" w:rsidP="000C4C7D">
      <w:pPr>
        <w:pStyle w:val="ListParagraph"/>
        <w:numPr>
          <w:ilvl w:val="0"/>
          <w:numId w:val="27"/>
        </w:numPr>
        <w:spacing w:after="0" w:line="240" w:lineRule="auto"/>
        <w:ind w:right="3"/>
        <w:jc w:val="both"/>
        <w:rPr>
          <w:rFonts w:ascii="Times New Roman" w:eastAsia="Times New Roman" w:hAnsi="Times New Roman" w:cs="Times New Roman"/>
          <w:sz w:val="24"/>
        </w:rPr>
      </w:pPr>
      <w:proofErr w:type="gramStart"/>
      <w:r w:rsidRPr="000C4C7D">
        <w:rPr>
          <w:rFonts w:ascii="Times New Roman" w:eastAsia="Times New Roman" w:hAnsi="Times New Roman" w:cs="Times New Roman"/>
          <w:sz w:val="24"/>
        </w:rPr>
        <w:t>у</w:t>
      </w:r>
      <w:proofErr w:type="gramEnd"/>
      <w:r w:rsidRPr="000C4C7D">
        <w:rPr>
          <w:rFonts w:ascii="Times New Roman" w:eastAsia="Times New Roman" w:hAnsi="Times New Roman" w:cs="Times New Roman"/>
          <w:sz w:val="24"/>
        </w:rPr>
        <w:t xml:space="preserve"> Обрасцу структуре цене.  </w:t>
      </w:r>
    </w:p>
    <w:p w:rsidR="000C4C7D" w:rsidRPr="000C4C7D" w:rsidRDefault="000C4C7D" w:rsidP="000C4C7D">
      <w:pPr>
        <w:pStyle w:val="ListParagraph"/>
        <w:spacing w:after="0" w:line="240" w:lineRule="auto"/>
        <w:ind w:left="345" w:right="3"/>
        <w:jc w:val="both"/>
        <w:rPr>
          <w:rFonts w:ascii="Times New Roman" w:hAnsi="Times New Roman" w:cs="Times New Roman"/>
        </w:rPr>
      </w:pPr>
    </w:p>
    <w:p w:rsidR="004756C7" w:rsidRPr="00EC18F6" w:rsidRDefault="0061314D">
      <w:pPr>
        <w:numPr>
          <w:ilvl w:val="0"/>
          <w:numId w:val="10"/>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ПОШТОВАЊЕ ОБАВЕЗА КОЈЕ ПРОИЗИЛАЗЕ ИЗ ВАЖЕЋИХ ПРОПИСА </w:t>
      </w:r>
    </w:p>
    <w:p w:rsidR="004756C7" w:rsidRPr="00EC18F6" w:rsidRDefault="0061314D">
      <w:pPr>
        <w:spacing w:after="257"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дат је у поглављу VII конкурсне документације). </w:t>
      </w:r>
    </w:p>
    <w:p w:rsidR="004756C7" w:rsidRPr="00EC18F6" w:rsidRDefault="0061314D">
      <w:pPr>
        <w:numPr>
          <w:ilvl w:val="0"/>
          <w:numId w:val="10"/>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КОРИШЋЕЊЕ ПАТЕНТА И ОДГОВОРНОСТ ЗА ПОВРЕДУ ЗАШТИЋЕНИХ ПРАВА ИНТЕЛЕКТУАЛНЕ СВОЈИНЕ ТРЕЋИХ ЛИЦА </w:t>
      </w:r>
    </w:p>
    <w:p w:rsidR="004756C7" w:rsidRPr="00EC18F6" w:rsidRDefault="0061314D">
      <w:pPr>
        <w:spacing w:after="25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Накнаду за коришћење патената, као и одговорност за повреду заштићених права интелектуалне својине трећих лица сноси понуђач. </w:t>
      </w:r>
    </w:p>
    <w:p w:rsidR="004756C7" w:rsidRPr="00EC18F6" w:rsidRDefault="0061314D">
      <w:pPr>
        <w:numPr>
          <w:ilvl w:val="0"/>
          <w:numId w:val="10"/>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НАЧИН И РОК ЗА ПОДНОШЕЊЕ ЗАХТЕВА ЗА ЗАШТИТУ ПРАВА ПОНУЂАЧА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Захтев за заштиту права подноси се Републичкој комисији, а предаје наручиоцу на адресу </w:t>
      </w:r>
      <w:r w:rsidRPr="00EC18F6">
        <w:rPr>
          <w:rFonts w:ascii="Times New Roman" w:eastAsia="Times New Roman" w:hAnsi="Times New Roman" w:cs="Times New Roman"/>
          <w:b/>
          <w:i/>
          <w:sz w:val="24"/>
        </w:rPr>
        <w:t xml:space="preserve">ЈКП ''Равно 2014'' Ћуприја, Гробљанска ББ </w:t>
      </w:r>
      <w:r w:rsidRPr="00EC18F6">
        <w:rPr>
          <w:rFonts w:ascii="Times New Roman" w:eastAsia="Times New Roman" w:hAnsi="Times New Roman" w:cs="Times New Roman"/>
          <w:sz w:val="24"/>
        </w:rPr>
        <w:t xml:space="preserve">непосредно, или поштом препоручено, са повратницом.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Примерак захтева за заштиту права подносилац истовремено доставља Републичкој комисији.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Захтев за заштиту права може се поднети у току целог поступка јавне набавке, против сваке радње наручиоца, осим уколико Законом није другачије одређено.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Захтев за заштиту права којим се оспоравају врста поступка, садржина позива за подношење понуда или конкурсне документације сматраће се благовременим ако га је </w:t>
      </w:r>
      <w:r w:rsidRPr="00EC18F6">
        <w:rPr>
          <w:rFonts w:ascii="Times New Roman" w:eastAsia="Times New Roman" w:hAnsi="Times New Roman" w:cs="Times New Roman"/>
          <w:sz w:val="24"/>
        </w:rPr>
        <w:lastRenderedPageBreak/>
        <w:t xml:space="preserve">наручилац примио најкасније седам дана пре истека рока за подношење понуда, без обзира на начин достављања, и у таквим случајевима долази до застоја рока за подношење понуда.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После доношења одлуке о додели уговора и одлуке о обустави поступка, рок за подношење захтева за заштиту права је десет дана од дана пријема одлуке.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је у истом поступку јавне набавке исти подносилац поново поднео захтев за заштиту права, у том захтеву се не могу оспоравати радње наручиоца за које је подносилац захтева знао или је могао знати приликом подношења претходног захтева. </w:t>
      </w:r>
    </w:p>
    <w:p w:rsidR="004756C7" w:rsidRDefault="0061314D" w:rsidP="000C4C7D">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Подносилац захтева је дужан да на рачун буџета Републике Србије уплати прописану таксу (број жиро рачуна: 840-30678845-06, шифра плаћања: 153, позив на број: 97 50-016, сврха: Републичка административна такса са назнаком набавке на коју се односи, корисник: Буџет Републике Србије). </w:t>
      </w:r>
    </w:p>
    <w:p w:rsidR="003F352F" w:rsidRPr="00EC18F6" w:rsidRDefault="003F352F" w:rsidP="000C4C7D">
      <w:pPr>
        <w:spacing w:after="0" w:line="240" w:lineRule="auto"/>
        <w:ind w:left="-15" w:right="3" w:firstLine="720"/>
        <w:jc w:val="both"/>
        <w:rPr>
          <w:rFonts w:ascii="Times New Roman" w:hAnsi="Times New Roman" w:cs="Times New Roman"/>
        </w:rPr>
      </w:pP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15. РОК У КОЈЕМ ЋЕ УГОВОР БИТИ ЗАКЉУЧЕН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Закона.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rsidRPr="00EC18F6">
        <w:rPr>
          <w:rFonts w:ascii="Times New Roman" w:eastAsia="Times New Roman" w:hAnsi="Times New Roman" w:cs="Times New Roman"/>
          <w:sz w:val="24"/>
        </w:rPr>
        <w:t>став</w:t>
      </w:r>
      <w:proofErr w:type="gramEnd"/>
      <w:r w:rsidRPr="00EC18F6">
        <w:rPr>
          <w:rFonts w:ascii="Times New Roman" w:eastAsia="Times New Roman" w:hAnsi="Times New Roman" w:cs="Times New Roman"/>
          <w:sz w:val="24"/>
        </w:rPr>
        <w:t xml:space="preserve"> 2 тачка 5) Закона. </w:t>
      </w:r>
    </w:p>
    <w:p w:rsidR="004756C7" w:rsidRPr="000C4C7D" w:rsidRDefault="0061314D" w:rsidP="000C4C7D">
      <w:pPr>
        <w:spacing w:after="218"/>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4756C7" w:rsidRPr="00EC18F6" w:rsidRDefault="0061314D">
      <w:pPr>
        <w:spacing w:after="70"/>
        <w:ind w:left="265" w:right="261" w:hanging="10"/>
        <w:jc w:val="center"/>
        <w:rPr>
          <w:rFonts w:ascii="Times New Roman" w:hAnsi="Times New Roman" w:cs="Times New Roman"/>
        </w:rPr>
      </w:pPr>
      <w:r w:rsidRPr="00EC18F6">
        <w:rPr>
          <w:rFonts w:ascii="Times New Roman" w:eastAsia="Times New Roman" w:hAnsi="Times New Roman" w:cs="Times New Roman"/>
          <w:b/>
          <w:sz w:val="24"/>
        </w:rPr>
        <w:t xml:space="preserve">IV УСЛОВИ ЗА УЧЕШЋЕ У ПОСТУПКУ ЈАВНЕ НАБАВКЕ ИЗ ЧЛ. 75. И 76. </w:t>
      </w:r>
    </w:p>
    <w:p w:rsidR="004756C7" w:rsidRPr="00EC18F6" w:rsidRDefault="0061314D">
      <w:pPr>
        <w:spacing w:after="254" w:line="270" w:lineRule="auto"/>
        <w:ind w:left="317" w:hanging="10"/>
        <w:jc w:val="both"/>
        <w:rPr>
          <w:rFonts w:ascii="Times New Roman" w:hAnsi="Times New Roman" w:cs="Times New Roman"/>
        </w:rPr>
      </w:pPr>
      <w:r w:rsidRPr="00EC18F6">
        <w:rPr>
          <w:rFonts w:ascii="Times New Roman" w:eastAsia="Times New Roman" w:hAnsi="Times New Roman" w:cs="Times New Roman"/>
          <w:b/>
          <w:sz w:val="24"/>
        </w:rPr>
        <w:t xml:space="preserve">ЗАКОНА И УПУТСТВО КАКО СЕ ДОКАЗУЈЕ ИСПУЊЕНОСТ ТИХ УСЛОВА </w:t>
      </w:r>
    </w:p>
    <w:p w:rsidR="004756C7" w:rsidRPr="00EC18F6" w:rsidRDefault="0061314D">
      <w:pPr>
        <w:spacing w:after="243"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IV-А Обавезни услови које мора да испуни понуђач за учешће у поступку јавне набавке, одређени чланом 75. </w:t>
      </w:r>
      <w:proofErr w:type="gramStart"/>
      <w:r w:rsidRPr="00EC18F6">
        <w:rPr>
          <w:rFonts w:ascii="Times New Roman" w:eastAsia="Times New Roman" w:hAnsi="Times New Roman" w:cs="Times New Roman"/>
          <w:b/>
          <w:sz w:val="24"/>
        </w:rPr>
        <w:t>став</w:t>
      </w:r>
      <w:proofErr w:type="gramEnd"/>
      <w:r w:rsidRPr="00EC18F6">
        <w:rPr>
          <w:rFonts w:ascii="Times New Roman" w:eastAsia="Times New Roman" w:hAnsi="Times New Roman" w:cs="Times New Roman"/>
          <w:b/>
          <w:sz w:val="24"/>
        </w:rPr>
        <w:t xml:space="preserve"> 1. Закона о јавним набавкама: </w:t>
      </w:r>
    </w:p>
    <w:p w:rsidR="004756C7" w:rsidRPr="00EC18F6" w:rsidRDefault="0061314D">
      <w:pPr>
        <w:numPr>
          <w:ilvl w:val="0"/>
          <w:numId w:val="11"/>
        </w:numPr>
        <w:spacing w:after="250" w:line="271" w:lineRule="auto"/>
        <w:ind w:right="3" w:hanging="360"/>
        <w:jc w:val="both"/>
        <w:rPr>
          <w:rFonts w:ascii="Times New Roman" w:hAnsi="Times New Roman" w:cs="Times New Roman"/>
        </w:rPr>
      </w:pPr>
      <w:r w:rsidRPr="00EC18F6">
        <w:rPr>
          <w:rFonts w:ascii="Times New Roman" w:eastAsia="Times New Roman" w:hAnsi="Times New Roman" w:cs="Times New Roman"/>
          <w:b/>
          <w:sz w:val="24"/>
        </w:rPr>
        <w:t>Услов:</w:t>
      </w:r>
      <w:r w:rsidRPr="00EC18F6">
        <w:rPr>
          <w:rFonts w:ascii="Times New Roman" w:eastAsia="Times New Roman" w:hAnsi="Times New Roman" w:cs="Times New Roman"/>
          <w:sz w:val="24"/>
        </w:rPr>
        <w:t xml:space="preserve"> Право на учешће у поступку има понуђач ако је регистрован код надлежног органа, односно уписан у други одговарајући регистар. </w:t>
      </w:r>
    </w:p>
    <w:p w:rsidR="004756C7" w:rsidRPr="00EC18F6" w:rsidRDefault="0061314D" w:rsidP="000C4C7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Доказ:  </w:t>
      </w:r>
      <w:r w:rsidRPr="00EC18F6">
        <w:rPr>
          <w:rFonts w:ascii="Times New Roman" w:eastAsia="Times New Roman" w:hAnsi="Times New Roman" w:cs="Times New Roman"/>
          <w:sz w:val="24"/>
        </w:rPr>
        <w:t xml:space="preserve">Извод из регистра Агенције за привредне регистре, односно другог одговарајућег регистра. </w:t>
      </w:r>
    </w:p>
    <w:p w:rsidR="004756C7" w:rsidRPr="00EC18F6" w:rsidRDefault="0061314D">
      <w:pPr>
        <w:numPr>
          <w:ilvl w:val="0"/>
          <w:numId w:val="11"/>
        </w:numPr>
        <w:spacing w:after="254" w:line="271" w:lineRule="auto"/>
        <w:ind w:right="3" w:hanging="360"/>
        <w:jc w:val="both"/>
        <w:rPr>
          <w:rFonts w:ascii="Times New Roman" w:hAnsi="Times New Roman" w:cs="Times New Roman"/>
        </w:rPr>
      </w:pPr>
      <w:r w:rsidRPr="00EC18F6">
        <w:rPr>
          <w:rFonts w:ascii="Times New Roman" w:eastAsia="Times New Roman" w:hAnsi="Times New Roman" w:cs="Times New Roman"/>
          <w:b/>
          <w:sz w:val="24"/>
        </w:rPr>
        <w:t>Услов</w:t>
      </w:r>
      <w:r w:rsidRPr="00EC18F6">
        <w:rPr>
          <w:rFonts w:ascii="Times New Roman" w:eastAsia="Times New Roman" w:hAnsi="Times New Roman" w:cs="Times New Roman"/>
          <w:sz w:val="24"/>
        </w:rPr>
        <w:t xml:space="preserve">: Право на учешће у поступку има понуђач ако он и његов законски заступник нису осуђивани за неко од кривичних дела као члан организоване криминалне групе, ако нису осуђивани за кривична дела против привреде, кривична дела против животне средине, кривично дело примања или давања мита, кривично дело преваре. </w:t>
      </w:r>
    </w:p>
    <w:p w:rsidR="004756C7" w:rsidRPr="00EC18F6" w:rsidRDefault="0061314D" w:rsidP="000C4C7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Доказ: </w:t>
      </w:r>
      <w:r w:rsidRPr="00EC18F6">
        <w:rPr>
          <w:rFonts w:ascii="Times New Roman" w:eastAsia="Times New Roman" w:hAnsi="Times New Roman" w:cs="Times New Roman"/>
          <w:sz w:val="24"/>
        </w:rPr>
        <w:t xml:space="preserve">Извод из казнене евиденције, односно уверење надлежног суда и надлежне полицијске управе Министарства унутрашњих послова да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 не старији од два месеца пре отварања понуда. </w:t>
      </w:r>
    </w:p>
    <w:p w:rsidR="004756C7" w:rsidRPr="00EC18F6" w:rsidRDefault="0061314D">
      <w:pPr>
        <w:numPr>
          <w:ilvl w:val="0"/>
          <w:numId w:val="11"/>
        </w:numPr>
        <w:spacing w:after="250" w:line="271" w:lineRule="auto"/>
        <w:ind w:right="3" w:hanging="360"/>
        <w:jc w:val="both"/>
        <w:rPr>
          <w:rFonts w:ascii="Times New Roman" w:hAnsi="Times New Roman" w:cs="Times New Roman"/>
        </w:rPr>
      </w:pPr>
      <w:r w:rsidRPr="00EC18F6">
        <w:rPr>
          <w:rFonts w:ascii="Times New Roman" w:eastAsia="Times New Roman" w:hAnsi="Times New Roman" w:cs="Times New Roman"/>
          <w:b/>
          <w:sz w:val="24"/>
        </w:rPr>
        <w:lastRenderedPageBreak/>
        <w:t>Услов</w:t>
      </w:r>
      <w:r w:rsidRPr="00EC18F6">
        <w:rPr>
          <w:rFonts w:ascii="Times New Roman" w:eastAsia="Times New Roman" w:hAnsi="Times New Roman" w:cs="Times New Roman"/>
          <w:sz w:val="24"/>
        </w:rPr>
        <w:t xml:space="preserve">: Право на учешће у поступку има понуђач ако му није изречена мера забране обављања делатности која је на снази у време објављивања позива за подношење понуда. </w:t>
      </w:r>
    </w:p>
    <w:p w:rsidR="004756C7" w:rsidRPr="00EC18F6" w:rsidRDefault="0061314D" w:rsidP="000C4C7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Доказ: </w:t>
      </w:r>
      <w:r w:rsidRPr="00EC18F6">
        <w:rPr>
          <w:rFonts w:ascii="Times New Roman" w:eastAsia="Times New Roman" w:hAnsi="Times New Roman" w:cs="Times New Roman"/>
          <w:sz w:val="24"/>
        </w:rPr>
        <w:t xml:space="preserve">Потврде привредног и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друштву изречена мера забране обављања делатности, не старија од два месеца пре отварања понуда. </w:t>
      </w:r>
    </w:p>
    <w:p w:rsidR="004756C7" w:rsidRPr="00EC18F6" w:rsidRDefault="0061314D" w:rsidP="000C4C7D">
      <w:pPr>
        <w:spacing w:after="0" w:line="24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4756C7" w:rsidRDefault="0061314D" w:rsidP="000C4C7D">
      <w:pPr>
        <w:spacing w:after="0" w:line="240" w:lineRule="auto"/>
        <w:ind w:left="-15" w:firstLine="720"/>
        <w:jc w:val="both"/>
        <w:rPr>
          <w:rFonts w:ascii="Times New Roman" w:eastAsia="Times New Roman" w:hAnsi="Times New Roman" w:cs="Times New Roman"/>
          <w:b/>
          <w:sz w:val="24"/>
        </w:rPr>
      </w:pPr>
      <w:r w:rsidRPr="00EC18F6">
        <w:rPr>
          <w:rFonts w:ascii="Times New Roman" w:eastAsia="Times New Roman" w:hAnsi="Times New Roman" w:cs="Times New Roman"/>
          <w:b/>
          <w:sz w:val="24"/>
        </w:rPr>
        <w:t xml:space="preserve">Лице које поднесе доказ да је уписано у регистар понуђача није дужно да приликом подношења понуде доказује испуњеност обавезних услова. Понуђач није дужан да доставља доказе који су јавно доступни на интернет страницама надлежних органа уколико у Обрасцу 1 наведе интернет страницу на којој су тражени подаци јавно доступни. </w:t>
      </w:r>
    </w:p>
    <w:p w:rsidR="000C4C7D" w:rsidRPr="00EC18F6" w:rsidRDefault="000C4C7D" w:rsidP="000C4C7D">
      <w:pPr>
        <w:spacing w:after="0" w:line="240" w:lineRule="auto"/>
        <w:ind w:left="-15" w:firstLine="720"/>
        <w:jc w:val="both"/>
        <w:rPr>
          <w:rFonts w:ascii="Times New Roman" w:hAnsi="Times New Roman" w:cs="Times New Roman"/>
        </w:rPr>
      </w:pPr>
    </w:p>
    <w:p w:rsidR="004756C7" w:rsidRPr="00EC18F6" w:rsidRDefault="0061314D">
      <w:pPr>
        <w:spacing w:after="241"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Свакии члан групе понуђача појеиначно мора испунити услове који су наведени под IVa, услови 1-3. Понуђач је обавезан да за подизвођаче достави доказе испуњености обавезних услова под IVa, услови 1-3. </w:t>
      </w:r>
    </w:p>
    <w:p w:rsidR="004756C7" w:rsidRPr="00EC18F6" w:rsidRDefault="0061314D" w:rsidP="000C4C7D">
      <w:pPr>
        <w:spacing w:after="0" w:line="240"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Напомене: </w:t>
      </w:r>
    </w:p>
    <w:p w:rsidR="004756C7" w:rsidRPr="00EC18F6" w:rsidRDefault="0061314D" w:rsidP="000C4C7D">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Докази о испуњености услова из члана 75. </w:t>
      </w:r>
      <w:proofErr w:type="gramStart"/>
      <w:r w:rsidRPr="00EC18F6">
        <w:rPr>
          <w:rFonts w:ascii="Times New Roman" w:eastAsia="Times New Roman" w:hAnsi="Times New Roman" w:cs="Times New Roman"/>
          <w:sz w:val="24"/>
        </w:rPr>
        <w:t>и</w:t>
      </w:r>
      <w:proofErr w:type="gramEnd"/>
      <w:r w:rsidRPr="00EC18F6">
        <w:rPr>
          <w:rFonts w:ascii="Times New Roman" w:eastAsia="Times New Roman" w:hAnsi="Times New Roman" w:cs="Times New Roman"/>
          <w:sz w:val="24"/>
        </w:rPr>
        <w:t xml:space="preserve"> 76. Закона о јавним набавкама могу се доставити у неовереним копијама, а Понуђач чија понуда буде оцењена као најповољнија, дужан је да у року који не може бити дужи од три дана од дана пријема писаног позива Наручиоца (који ће Наручилац упутити Понуђачу чија је понуда оцењена као најповољнија пре доношења одлуке о избору најповољније понуде) доставити оригинал или оверену копију доказа о испуњености услова 75. </w:t>
      </w:r>
      <w:proofErr w:type="gramStart"/>
      <w:r w:rsidRPr="00EC18F6">
        <w:rPr>
          <w:rFonts w:ascii="Times New Roman" w:eastAsia="Times New Roman" w:hAnsi="Times New Roman" w:cs="Times New Roman"/>
          <w:sz w:val="24"/>
        </w:rPr>
        <w:t>и</w:t>
      </w:r>
      <w:proofErr w:type="gramEnd"/>
      <w:r w:rsidRPr="00EC18F6">
        <w:rPr>
          <w:rFonts w:ascii="Times New Roman" w:eastAsia="Times New Roman" w:hAnsi="Times New Roman" w:cs="Times New Roman"/>
          <w:sz w:val="24"/>
        </w:rPr>
        <w:t xml:space="preserve"> 76. Закона о јавним набавкама. Уколико Понуђач чија је понуда оцењена као најповољнија не достави оригинал или оверену копију доказа у року од три дана од дана пријема писаног позива од стране Наручиоца, Наручилац ће његову понуду одбити као неисправну и уновчити меницу дату за озбиљност понуде, а уговор ће доделити Понуђачу који је следећи на ранг листи </w:t>
      </w:r>
      <w:proofErr w:type="gramStart"/>
      <w:r w:rsidRPr="00EC18F6">
        <w:rPr>
          <w:rFonts w:ascii="Times New Roman" w:eastAsia="Times New Roman" w:hAnsi="Times New Roman" w:cs="Times New Roman"/>
          <w:sz w:val="24"/>
        </w:rPr>
        <w:t>и  достављање</w:t>
      </w:r>
      <w:proofErr w:type="gramEnd"/>
      <w:r w:rsidRPr="00EC18F6">
        <w:rPr>
          <w:rFonts w:ascii="Times New Roman" w:eastAsia="Times New Roman" w:hAnsi="Times New Roman" w:cs="Times New Roman"/>
          <w:sz w:val="24"/>
        </w:rPr>
        <w:t xml:space="preserve"> оригинала оверених копија ће тражити од истог. </w:t>
      </w:r>
    </w:p>
    <w:p w:rsidR="004756C7" w:rsidRDefault="0061314D" w:rsidP="000C4C7D">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Понуђач је дужан да без одлагања писмено обавести Наручиоца о било којој промени у вези са испуњеношћу услова из поступка јавне набавке</w:t>
      </w:r>
      <w:proofErr w:type="gramStart"/>
      <w:r w:rsidRPr="00EC18F6">
        <w:rPr>
          <w:rFonts w:ascii="Times New Roman" w:eastAsia="Times New Roman" w:hAnsi="Times New Roman" w:cs="Times New Roman"/>
          <w:sz w:val="24"/>
        </w:rPr>
        <w:t>,  која</w:t>
      </w:r>
      <w:proofErr w:type="gramEnd"/>
      <w:r w:rsidRPr="00EC18F6">
        <w:rPr>
          <w:rFonts w:ascii="Times New Roman" w:eastAsia="Times New Roman" w:hAnsi="Times New Roman" w:cs="Times New Roman"/>
          <w:sz w:val="24"/>
        </w:rPr>
        <w:t xml:space="preserve"> наступи до доношења одлуке односно закључења Уговора, односно током важења Уговора о јавној набавци и да је документује на прописан начин. </w:t>
      </w:r>
    </w:p>
    <w:p w:rsidR="000C4C7D" w:rsidRPr="00EC18F6" w:rsidRDefault="000C4C7D" w:rsidP="000C4C7D">
      <w:pPr>
        <w:spacing w:after="0" w:line="240" w:lineRule="auto"/>
        <w:ind w:left="-15" w:right="3" w:firstLine="720"/>
        <w:jc w:val="both"/>
        <w:rPr>
          <w:rFonts w:ascii="Times New Roman" w:hAnsi="Times New Roman" w:cs="Times New Roman"/>
        </w:rPr>
      </w:pPr>
    </w:p>
    <w:p w:rsidR="004756C7" w:rsidRPr="00EC18F6" w:rsidRDefault="0061314D">
      <w:pPr>
        <w:pStyle w:val="Heading1"/>
        <w:spacing w:after="268"/>
        <w:ind w:left="265" w:right="0"/>
      </w:pPr>
      <w:r w:rsidRPr="00EC18F6">
        <w:t xml:space="preserve">IV/1 ДОДАТНИ УСЛОВИ ЗА УЧЕШЋЕ У ПОСТУПКУ ЈАВНЕ НАБАВКЕ </w:t>
      </w:r>
    </w:p>
    <w:p w:rsidR="00270C69" w:rsidRPr="000C4C7D" w:rsidRDefault="0061314D" w:rsidP="000C4C7D">
      <w:pPr>
        <w:spacing w:after="246"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Технички капацитет </w:t>
      </w:r>
    </w:p>
    <w:p w:rsidR="0097344A" w:rsidRPr="0097344A" w:rsidRDefault="0097344A" w:rsidP="0097344A">
      <w:pPr>
        <w:spacing w:after="204" w:line="270" w:lineRule="auto"/>
        <w:rPr>
          <w:rFonts w:ascii="Times New Roman" w:hAnsi="Times New Roman" w:cs="Times New Roman"/>
          <w:b/>
          <w:sz w:val="24"/>
          <w:szCs w:val="24"/>
          <w:lang w:val="sr-Cyrl-RS"/>
        </w:rPr>
      </w:pPr>
      <w:r w:rsidRPr="0097344A">
        <w:rPr>
          <w:rFonts w:ascii="Times New Roman" w:hAnsi="Times New Roman" w:cs="Times New Roman"/>
          <w:b/>
          <w:sz w:val="24"/>
          <w:szCs w:val="24"/>
          <w:lang w:val="sr-Cyrl-RS"/>
        </w:rPr>
        <w:t xml:space="preserve">Услов: </w:t>
      </w:r>
      <w:r w:rsidRPr="0097344A">
        <w:rPr>
          <w:rFonts w:ascii="Times New Roman" w:hAnsi="Times New Roman" w:cs="Times New Roman"/>
          <w:sz w:val="24"/>
          <w:szCs w:val="24"/>
          <w:lang w:val="sr-Cyrl-RS"/>
        </w:rPr>
        <w:t>У предходних 12 месеци, рачунајући од дана објаве, није имао блокаду текућих рачуна код пословних банака.</w:t>
      </w:r>
    </w:p>
    <w:p w:rsidR="0097344A" w:rsidRPr="0097344A" w:rsidRDefault="0097344A" w:rsidP="0097344A">
      <w:pPr>
        <w:pStyle w:val="ListParagraph"/>
        <w:spacing w:after="204" w:line="270" w:lineRule="auto"/>
        <w:rPr>
          <w:rFonts w:ascii="Times New Roman" w:hAnsi="Times New Roman" w:cs="Times New Roman"/>
          <w:b/>
          <w:sz w:val="24"/>
          <w:szCs w:val="24"/>
          <w:lang w:val="sr-Cyrl-RS"/>
        </w:rPr>
      </w:pPr>
      <w:r w:rsidRPr="0097344A">
        <w:rPr>
          <w:rFonts w:ascii="Times New Roman" w:hAnsi="Times New Roman" w:cs="Times New Roman"/>
          <w:b/>
          <w:sz w:val="24"/>
          <w:szCs w:val="24"/>
          <w:lang w:val="sr-Cyrl-RS"/>
        </w:rPr>
        <w:t>Овај услов треба да испуне и подизвиђачи из групе понуђача.</w:t>
      </w:r>
    </w:p>
    <w:p w:rsidR="00E36343" w:rsidRPr="000C4C7D" w:rsidRDefault="0097344A" w:rsidP="000C4C7D">
      <w:pPr>
        <w:spacing w:after="204" w:line="270" w:lineRule="auto"/>
        <w:rPr>
          <w:rFonts w:ascii="Times New Roman" w:hAnsi="Times New Roman" w:cs="Times New Roman"/>
          <w:sz w:val="24"/>
          <w:szCs w:val="24"/>
          <w:lang w:val="sr-Cyrl-RS"/>
        </w:rPr>
      </w:pPr>
      <w:r w:rsidRPr="0097344A">
        <w:rPr>
          <w:rFonts w:ascii="Times New Roman" w:hAnsi="Times New Roman" w:cs="Times New Roman"/>
          <w:b/>
          <w:sz w:val="24"/>
          <w:szCs w:val="24"/>
          <w:lang w:val="sr-Cyrl-RS"/>
        </w:rPr>
        <w:t xml:space="preserve">Доказ: </w:t>
      </w:r>
      <w:r w:rsidR="000C4C7D">
        <w:rPr>
          <w:rFonts w:ascii="Times New Roman" w:hAnsi="Times New Roman" w:cs="Times New Roman"/>
          <w:sz w:val="24"/>
          <w:szCs w:val="24"/>
          <w:lang w:val="sr-Cyrl-RS"/>
        </w:rPr>
        <w:t>Потврда Народне банке Србије.</w:t>
      </w:r>
    </w:p>
    <w:p w:rsidR="00270C69" w:rsidRDefault="0061314D">
      <w:pPr>
        <w:spacing w:after="245" w:line="271" w:lineRule="auto"/>
        <w:ind w:left="-5" w:right="3" w:hanging="10"/>
        <w:jc w:val="both"/>
        <w:rPr>
          <w:rFonts w:ascii="Times New Roman" w:eastAsia="Times New Roman" w:hAnsi="Times New Roman" w:cs="Times New Roman"/>
          <w:sz w:val="24"/>
        </w:rPr>
      </w:pPr>
      <w:r w:rsidRPr="00E36343">
        <w:rPr>
          <w:rFonts w:ascii="Times New Roman" w:eastAsia="Times New Roman" w:hAnsi="Times New Roman" w:cs="Times New Roman"/>
          <w:b/>
          <w:sz w:val="24"/>
        </w:rPr>
        <w:t xml:space="preserve">За Партију </w:t>
      </w:r>
      <w:proofErr w:type="gramStart"/>
      <w:r w:rsidRPr="000C4C7D">
        <w:rPr>
          <w:rFonts w:ascii="Times New Roman" w:eastAsia="Times New Roman" w:hAnsi="Times New Roman" w:cs="Times New Roman"/>
          <w:b/>
          <w:sz w:val="24"/>
        </w:rPr>
        <w:t>2</w:t>
      </w:r>
      <w:r w:rsidR="000C4C7D" w:rsidRPr="000C4C7D">
        <w:rPr>
          <w:rFonts w:ascii="Times New Roman" w:eastAsia="Times New Roman" w:hAnsi="Times New Roman" w:cs="Times New Roman"/>
          <w:b/>
          <w:sz w:val="24"/>
        </w:rPr>
        <w:t xml:space="preserve">  -</w:t>
      </w:r>
      <w:proofErr w:type="gramEnd"/>
      <w:r w:rsidR="000C4C7D" w:rsidRPr="000C4C7D">
        <w:rPr>
          <w:rFonts w:ascii="Times New Roman" w:eastAsia="Times New Roman" w:hAnsi="Times New Roman" w:cs="Times New Roman"/>
          <w:b/>
          <w:sz w:val="24"/>
        </w:rPr>
        <w:t xml:space="preserve"> Закуп специјалних машина</w:t>
      </w:r>
      <w:r w:rsidR="000C4C7D">
        <w:rPr>
          <w:rFonts w:ascii="Times New Roman" w:eastAsia="Times New Roman" w:hAnsi="Times New Roman" w:cs="Times New Roman"/>
          <w:sz w:val="24"/>
        </w:rPr>
        <w:t xml:space="preserve"> </w:t>
      </w:r>
    </w:p>
    <w:p w:rsidR="004756C7" w:rsidRPr="00EC18F6" w:rsidRDefault="00270C69" w:rsidP="00270C69">
      <w:pPr>
        <w:spacing w:after="245" w:line="271" w:lineRule="auto"/>
        <w:ind w:left="-15" w:right="3"/>
        <w:jc w:val="both"/>
        <w:rPr>
          <w:rFonts w:ascii="Times New Roman" w:hAnsi="Times New Roman" w:cs="Times New Roman"/>
        </w:rPr>
      </w:pPr>
      <w:r w:rsidRPr="00270C69">
        <w:rPr>
          <w:rFonts w:ascii="Times New Roman" w:eastAsia="Times New Roman" w:hAnsi="Times New Roman" w:cs="Times New Roman"/>
          <w:b/>
          <w:sz w:val="24"/>
          <w:lang w:val="sr-Cyrl-RS"/>
        </w:rPr>
        <w:lastRenderedPageBreak/>
        <w:t>Услов:</w:t>
      </w:r>
      <w:r>
        <w:rPr>
          <w:rFonts w:ascii="Times New Roman" w:eastAsia="Times New Roman" w:hAnsi="Times New Roman" w:cs="Times New Roman"/>
          <w:sz w:val="24"/>
          <w:lang w:val="sr-Cyrl-RS"/>
        </w:rPr>
        <w:t xml:space="preserve"> </w:t>
      </w:r>
      <w:r w:rsidR="0061314D" w:rsidRPr="00EC18F6">
        <w:rPr>
          <w:rFonts w:ascii="Times New Roman" w:eastAsia="Times New Roman" w:hAnsi="Times New Roman" w:cs="Times New Roman"/>
          <w:sz w:val="24"/>
        </w:rPr>
        <w:t xml:space="preserve">Да понуђач располаже комбинованим возилом са нивоказом и опремом за одгушење канализације. </w:t>
      </w:r>
    </w:p>
    <w:p w:rsidR="004756C7" w:rsidRPr="00EC18F6" w:rsidRDefault="0061314D">
      <w:pPr>
        <w:spacing w:after="254"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b/>
          <w:sz w:val="24"/>
        </w:rPr>
        <w:t>Доказ:</w:t>
      </w:r>
      <w:r w:rsidRPr="00EC18F6">
        <w:rPr>
          <w:rFonts w:ascii="Times New Roman" w:eastAsia="Times New Roman" w:hAnsi="Times New Roman" w:cs="Times New Roman"/>
          <w:sz w:val="24"/>
        </w:rPr>
        <w:t xml:space="preserve"> Изјава понуђача печатом оверена, потписана од овлашћеног лица, под пуном кривичном и материјалном одговорнош</w:t>
      </w:r>
      <w:r w:rsidR="00E36343">
        <w:rPr>
          <w:rFonts w:ascii="Times New Roman" w:eastAsia="Times New Roman" w:hAnsi="Times New Roman" w:cs="Times New Roman"/>
          <w:sz w:val="24"/>
          <w:lang w:val="sr-Cyrl-RS"/>
        </w:rPr>
        <w:t>ћ</w:t>
      </w:r>
      <w:r w:rsidRPr="00EC18F6">
        <w:rPr>
          <w:rFonts w:ascii="Times New Roman" w:eastAsia="Times New Roman" w:hAnsi="Times New Roman" w:cs="Times New Roman"/>
          <w:sz w:val="24"/>
        </w:rPr>
        <w:t xml:space="preserve">у којом потврђује да располаже са комбинованим возилом за нивоказом и опремом за одгушивање канализације, уз изјаву доставити очитану саобраћајну дозволу или уговор о закупу или лизингу. </w:t>
      </w:r>
    </w:p>
    <w:p w:rsidR="00270C69" w:rsidRDefault="000C4C7D" w:rsidP="00F80AE0">
      <w:pPr>
        <w:spacing w:after="254" w:line="271" w:lineRule="auto"/>
        <w:ind w:left="-5" w:right="3" w:hanging="10"/>
        <w:jc w:val="both"/>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За Партију 4</w:t>
      </w:r>
      <w:r w:rsidR="00562F44" w:rsidRPr="00EC18F6">
        <w:rPr>
          <w:rFonts w:ascii="Times New Roman" w:eastAsia="Times New Roman" w:hAnsi="Times New Roman" w:cs="Times New Roman"/>
          <w:b/>
          <w:sz w:val="24"/>
          <w:lang w:val="sr-Cyrl-RS"/>
        </w:rPr>
        <w:t xml:space="preserve"> </w:t>
      </w:r>
      <w:r w:rsidR="00215E66">
        <w:rPr>
          <w:rFonts w:ascii="Times New Roman" w:eastAsia="Times New Roman" w:hAnsi="Times New Roman" w:cs="Times New Roman"/>
          <w:b/>
          <w:sz w:val="24"/>
          <w:lang w:val="sr-Cyrl-RS"/>
        </w:rPr>
        <w:t xml:space="preserve"> </w:t>
      </w:r>
      <w:r>
        <w:rPr>
          <w:rFonts w:ascii="Times New Roman" w:eastAsia="Times New Roman" w:hAnsi="Times New Roman" w:cs="Times New Roman"/>
          <w:b/>
          <w:sz w:val="24"/>
          <w:lang w:val="sr-Cyrl-RS"/>
        </w:rPr>
        <w:t>- Закуп механизације за асфалтирање</w:t>
      </w:r>
    </w:p>
    <w:p w:rsidR="00562F44" w:rsidRPr="00EC18F6" w:rsidRDefault="00215E66" w:rsidP="000C4C7D">
      <w:pPr>
        <w:spacing w:after="0" w:line="240" w:lineRule="auto"/>
        <w:ind w:left="-5" w:right="3" w:hanging="10"/>
        <w:jc w:val="both"/>
        <w:rPr>
          <w:rFonts w:ascii="Times New Roman" w:eastAsia="Times New Roman" w:hAnsi="Times New Roman" w:cs="Times New Roman"/>
          <w:b/>
          <w:sz w:val="24"/>
          <w:lang w:val="sr-Cyrl-RS"/>
        </w:rPr>
      </w:pPr>
      <w:r>
        <w:rPr>
          <w:rFonts w:ascii="Times New Roman" w:eastAsia="Times New Roman" w:hAnsi="Times New Roman" w:cs="Times New Roman"/>
          <w:b/>
          <w:sz w:val="24"/>
          <w:lang w:val="sr-Cyrl-RS"/>
        </w:rPr>
        <w:t xml:space="preserve">Услов </w:t>
      </w:r>
      <w:r w:rsidR="00270C69">
        <w:rPr>
          <w:rFonts w:ascii="Times New Roman" w:eastAsia="Times New Roman" w:hAnsi="Times New Roman" w:cs="Times New Roman"/>
          <w:b/>
          <w:sz w:val="24"/>
          <w:lang w:val="sr-Cyrl-RS"/>
        </w:rPr>
        <w:t>–</w:t>
      </w:r>
      <w:r>
        <w:rPr>
          <w:rFonts w:ascii="Times New Roman" w:eastAsia="Times New Roman" w:hAnsi="Times New Roman" w:cs="Times New Roman"/>
          <w:b/>
          <w:sz w:val="24"/>
          <w:lang w:val="sr-Cyrl-RS"/>
        </w:rPr>
        <w:t xml:space="preserve"> Доказ</w:t>
      </w:r>
      <w:r w:rsidR="00270C69">
        <w:rPr>
          <w:rFonts w:ascii="Times New Roman" w:eastAsia="Times New Roman" w:hAnsi="Times New Roman" w:cs="Times New Roman"/>
          <w:b/>
          <w:sz w:val="24"/>
          <w:lang w:val="sr-Cyrl-RS"/>
        </w:rPr>
        <w:t xml:space="preserve"> да понуђач располаже довољним техничким капацитетом за извршење предметне јавне набавке односно да има:</w:t>
      </w:r>
    </w:p>
    <w:p w:rsidR="00215E66" w:rsidRPr="00215E66" w:rsidRDefault="00562F44" w:rsidP="000C4C7D">
      <w:pPr>
        <w:pStyle w:val="ListParagraph"/>
        <w:numPr>
          <w:ilvl w:val="0"/>
          <w:numId w:val="24"/>
        </w:numPr>
        <w:spacing w:after="0" w:line="240" w:lineRule="auto"/>
        <w:ind w:right="3"/>
        <w:jc w:val="both"/>
        <w:rPr>
          <w:rFonts w:ascii="Times New Roman" w:eastAsia="Times New Roman" w:hAnsi="Times New Roman" w:cs="Times New Roman"/>
          <w:sz w:val="24"/>
          <w:u w:val="single"/>
          <w:lang w:val="sr-Cyrl-RS"/>
        </w:rPr>
      </w:pPr>
      <w:r w:rsidRPr="00215E66">
        <w:rPr>
          <w:rFonts w:ascii="Times New Roman" w:eastAsia="Times New Roman" w:hAnsi="Times New Roman" w:cs="Times New Roman"/>
          <w:sz w:val="24"/>
          <w:u w:val="single"/>
          <w:lang w:val="sr-Cyrl-RS"/>
        </w:rPr>
        <w:t>Финишер ком. 1</w:t>
      </w:r>
    </w:p>
    <w:p w:rsidR="00215E66" w:rsidRDefault="00215E66" w:rsidP="000C4C7D">
      <w:pPr>
        <w:pStyle w:val="ListParagraph"/>
        <w:spacing w:after="0" w:line="240" w:lineRule="auto"/>
        <w:ind w:left="360" w:right="3"/>
        <w:jc w:val="both"/>
        <w:rPr>
          <w:rFonts w:ascii="Times New Roman" w:eastAsia="Times New Roman" w:hAnsi="Times New Roman" w:cs="Times New Roman"/>
          <w:sz w:val="24"/>
          <w:lang w:val="sr-Cyrl-RS"/>
        </w:rPr>
      </w:pPr>
      <w:r w:rsidRPr="00215E66">
        <w:rPr>
          <w:rFonts w:ascii="Times New Roman" w:eastAsia="Times New Roman" w:hAnsi="Times New Roman" w:cs="Times New Roman"/>
          <w:b/>
          <w:sz w:val="24"/>
          <w:lang w:val="sr-Cyrl-RS"/>
        </w:rPr>
        <w:t>Доказ:</w:t>
      </w:r>
      <w:r>
        <w:rPr>
          <w:rFonts w:ascii="Times New Roman" w:eastAsia="Times New Roman" w:hAnsi="Times New Roman" w:cs="Times New Roman"/>
          <w:sz w:val="24"/>
          <w:lang w:val="sr-Cyrl-RS"/>
        </w:rPr>
        <w:t xml:space="preserve"> </w:t>
      </w:r>
      <w:r w:rsidR="00562F44" w:rsidRPr="00215E66">
        <w:rPr>
          <w:rFonts w:ascii="Times New Roman" w:eastAsia="Times New Roman" w:hAnsi="Times New Roman" w:cs="Times New Roman"/>
          <w:sz w:val="24"/>
          <w:lang w:val="sr-Cyrl-RS"/>
        </w:rPr>
        <w:t xml:space="preserve"> </w:t>
      </w:r>
      <w:r>
        <w:rPr>
          <w:rFonts w:ascii="Times New Roman" w:eastAsia="Times New Roman" w:hAnsi="Times New Roman" w:cs="Times New Roman"/>
          <w:sz w:val="24"/>
          <w:lang w:val="sr-Cyrl-RS"/>
        </w:rPr>
        <w:t>Фотокопија с</w:t>
      </w:r>
      <w:r w:rsidR="00562F44" w:rsidRPr="00215E66">
        <w:rPr>
          <w:rFonts w:ascii="Times New Roman" w:eastAsia="Times New Roman" w:hAnsi="Times New Roman" w:cs="Times New Roman"/>
          <w:sz w:val="24"/>
          <w:lang w:val="sr-Cyrl-RS"/>
        </w:rPr>
        <w:t>аобраћајн</w:t>
      </w:r>
      <w:r>
        <w:rPr>
          <w:rFonts w:ascii="Times New Roman" w:eastAsia="Times New Roman" w:hAnsi="Times New Roman" w:cs="Times New Roman"/>
          <w:sz w:val="24"/>
          <w:lang w:val="sr-Cyrl-RS"/>
        </w:rPr>
        <w:t>е</w:t>
      </w:r>
      <w:r w:rsidR="00562F44" w:rsidRPr="00215E66">
        <w:rPr>
          <w:rFonts w:ascii="Times New Roman" w:eastAsia="Times New Roman" w:hAnsi="Times New Roman" w:cs="Times New Roman"/>
          <w:sz w:val="24"/>
          <w:lang w:val="sr-Cyrl-RS"/>
        </w:rPr>
        <w:t xml:space="preserve"> дозвол</w:t>
      </w:r>
      <w:r>
        <w:rPr>
          <w:rFonts w:ascii="Times New Roman" w:eastAsia="Times New Roman" w:hAnsi="Times New Roman" w:cs="Times New Roman"/>
          <w:sz w:val="24"/>
          <w:lang w:val="sr-Cyrl-RS"/>
        </w:rPr>
        <w:t>е</w:t>
      </w:r>
      <w:r w:rsidR="00562F44" w:rsidRPr="00215E66">
        <w:rPr>
          <w:rFonts w:ascii="Times New Roman" w:eastAsia="Times New Roman" w:hAnsi="Times New Roman" w:cs="Times New Roman"/>
          <w:sz w:val="24"/>
          <w:lang w:val="sr-Cyrl-RS"/>
        </w:rPr>
        <w:t xml:space="preserve"> и полиса осигурања</w:t>
      </w:r>
    </w:p>
    <w:p w:rsidR="000C4C7D" w:rsidRPr="000C4C7D" w:rsidRDefault="000C4C7D" w:rsidP="000C4C7D">
      <w:pPr>
        <w:pStyle w:val="ListParagraph"/>
        <w:spacing w:after="0" w:line="240" w:lineRule="auto"/>
        <w:ind w:left="360" w:right="3"/>
        <w:jc w:val="both"/>
        <w:rPr>
          <w:rFonts w:ascii="Times New Roman" w:eastAsia="Times New Roman" w:hAnsi="Times New Roman" w:cs="Times New Roman"/>
          <w:sz w:val="24"/>
          <w:lang w:val="sr-Cyrl-RS"/>
        </w:rPr>
      </w:pPr>
    </w:p>
    <w:p w:rsidR="00215E66" w:rsidRPr="00215E66" w:rsidRDefault="00562F44" w:rsidP="000C4C7D">
      <w:pPr>
        <w:pStyle w:val="ListParagraph"/>
        <w:numPr>
          <w:ilvl w:val="0"/>
          <w:numId w:val="24"/>
        </w:numPr>
        <w:spacing w:after="0" w:line="240" w:lineRule="auto"/>
        <w:ind w:right="3"/>
        <w:jc w:val="both"/>
        <w:rPr>
          <w:rFonts w:ascii="Times New Roman" w:eastAsia="Times New Roman" w:hAnsi="Times New Roman" w:cs="Times New Roman"/>
          <w:sz w:val="24"/>
          <w:u w:val="single"/>
          <w:lang w:val="sr-Cyrl-RS"/>
        </w:rPr>
      </w:pPr>
      <w:r w:rsidRPr="00215E66">
        <w:rPr>
          <w:rFonts w:ascii="Times New Roman" w:eastAsia="Times New Roman" w:hAnsi="Times New Roman" w:cs="Times New Roman"/>
          <w:sz w:val="24"/>
          <w:u w:val="single"/>
          <w:lang w:val="sr-Cyrl-RS"/>
        </w:rPr>
        <w:t>Ваљак мин.тежине 8 тона са челичним точковима</w:t>
      </w:r>
    </w:p>
    <w:p w:rsidR="00215E66" w:rsidRDefault="00215E66" w:rsidP="000C4C7D">
      <w:pPr>
        <w:pStyle w:val="ListParagraph"/>
        <w:spacing w:after="0" w:line="240" w:lineRule="auto"/>
        <w:ind w:left="360"/>
        <w:rPr>
          <w:rFonts w:ascii="Times New Roman" w:hAnsi="Times New Roman" w:cs="Times New Roman"/>
          <w:sz w:val="24"/>
          <w:szCs w:val="24"/>
          <w:lang w:val="sr-Cyrl-RS"/>
        </w:rPr>
      </w:pPr>
      <w:r w:rsidRPr="00215E66">
        <w:rPr>
          <w:rFonts w:ascii="Times New Roman" w:hAnsi="Times New Roman" w:cs="Times New Roman"/>
          <w:b/>
          <w:sz w:val="24"/>
          <w:szCs w:val="24"/>
          <w:lang w:val="sr-Cyrl-RS"/>
        </w:rPr>
        <w:t xml:space="preserve">Доказ: </w:t>
      </w:r>
      <w:r w:rsidR="002A549E">
        <w:rPr>
          <w:rFonts w:ascii="Times New Roman" w:hAnsi="Times New Roman" w:cs="Times New Roman"/>
          <w:sz w:val="24"/>
          <w:szCs w:val="24"/>
          <w:lang w:val="sr-Cyrl-RS"/>
        </w:rPr>
        <w:t>Релевантна</w:t>
      </w:r>
      <w:r w:rsidRPr="00215E66">
        <w:rPr>
          <w:rFonts w:ascii="Times New Roman" w:hAnsi="Times New Roman" w:cs="Times New Roman"/>
          <w:sz w:val="24"/>
          <w:szCs w:val="24"/>
          <w:lang w:val="sr-Cyrl-RS"/>
        </w:rPr>
        <w:t xml:space="preserve"> пописна листа осно</w:t>
      </w:r>
      <w:r w:rsidR="00527906">
        <w:rPr>
          <w:rFonts w:ascii="Times New Roman" w:hAnsi="Times New Roman" w:cs="Times New Roman"/>
          <w:sz w:val="24"/>
          <w:szCs w:val="24"/>
          <w:lang w:val="sr-Cyrl-RS"/>
        </w:rPr>
        <w:t>вних средстава на дан 31.12.2018</w:t>
      </w:r>
      <w:r w:rsidRPr="00215E66">
        <w:rPr>
          <w:rFonts w:ascii="Times New Roman" w:hAnsi="Times New Roman" w:cs="Times New Roman"/>
          <w:sz w:val="24"/>
          <w:szCs w:val="24"/>
          <w:lang w:val="sr-Cyrl-RS"/>
        </w:rPr>
        <w:t>. године или уговор о купопродаји.</w:t>
      </w:r>
    </w:p>
    <w:p w:rsidR="000C4C7D" w:rsidRPr="000C4C7D" w:rsidRDefault="000C4C7D" w:rsidP="000C4C7D">
      <w:pPr>
        <w:pStyle w:val="ListParagraph"/>
        <w:spacing w:after="0" w:line="240" w:lineRule="auto"/>
        <w:ind w:left="360"/>
        <w:rPr>
          <w:rFonts w:ascii="Times New Roman" w:hAnsi="Times New Roman" w:cs="Times New Roman"/>
          <w:sz w:val="24"/>
          <w:szCs w:val="24"/>
          <w:lang w:val="sr-Cyrl-RS"/>
        </w:rPr>
      </w:pPr>
    </w:p>
    <w:p w:rsidR="00215E66" w:rsidRPr="00215E66" w:rsidRDefault="00562F44" w:rsidP="000C4C7D">
      <w:pPr>
        <w:pStyle w:val="ListParagraph"/>
        <w:numPr>
          <w:ilvl w:val="0"/>
          <w:numId w:val="24"/>
        </w:numPr>
        <w:spacing w:after="0" w:line="240" w:lineRule="auto"/>
        <w:ind w:right="3"/>
        <w:jc w:val="both"/>
        <w:rPr>
          <w:rFonts w:ascii="Times New Roman" w:eastAsia="Times New Roman" w:hAnsi="Times New Roman" w:cs="Times New Roman"/>
          <w:sz w:val="24"/>
          <w:u w:val="single"/>
          <w:lang w:val="sr-Cyrl-RS"/>
        </w:rPr>
      </w:pPr>
      <w:r w:rsidRPr="00215E66">
        <w:rPr>
          <w:rFonts w:ascii="Times New Roman" w:eastAsia="Times New Roman" w:hAnsi="Times New Roman" w:cs="Times New Roman"/>
          <w:sz w:val="24"/>
          <w:u w:val="single"/>
          <w:lang w:val="sr-Cyrl-RS"/>
        </w:rPr>
        <w:t>Ваљак мин тежине 8 тона гума-пегла</w:t>
      </w:r>
    </w:p>
    <w:p w:rsidR="002A549E" w:rsidRDefault="00215E66" w:rsidP="000C4C7D">
      <w:pPr>
        <w:pStyle w:val="ListParagraph"/>
        <w:spacing w:after="0" w:line="240" w:lineRule="auto"/>
        <w:ind w:left="345" w:right="3"/>
        <w:jc w:val="both"/>
        <w:rPr>
          <w:rFonts w:ascii="Times New Roman" w:hAnsi="Times New Roman" w:cs="Times New Roman"/>
          <w:sz w:val="24"/>
          <w:szCs w:val="24"/>
          <w:lang w:val="sr-Cyrl-RS"/>
        </w:rPr>
      </w:pPr>
      <w:r w:rsidRPr="00215E66">
        <w:rPr>
          <w:rFonts w:ascii="Times New Roman" w:hAnsi="Times New Roman" w:cs="Times New Roman"/>
          <w:b/>
          <w:sz w:val="24"/>
          <w:szCs w:val="24"/>
          <w:lang w:val="sr-Cyrl-RS"/>
        </w:rPr>
        <w:t xml:space="preserve">Доказ: </w:t>
      </w:r>
      <w:r w:rsidR="002A549E">
        <w:rPr>
          <w:rFonts w:ascii="Times New Roman" w:hAnsi="Times New Roman" w:cs="Times New Roman"/>
          <w:sz w:val="24"/>
          <w:szCs w:val="24"/>
          <w:lang w:val="sr-Cyrl-RS"/>
        </w:rPr>
        <w:t>Релевантна</w:t>
      </w:r>
      <w:r w:rsidRPr="00215E66">
        <w:rPr>
          <w:rFonts w:ascii="Times New Roman" w:hAnsi="Times New Roman" w:cs="Times New Roman"/>
          <w:sz w:val="24"/>
          <w:szCs w:val="24"/>
          <w:lang w:val="sr-Cyrl-RS"/>
        </w:rPr>
        <w:t xml:space="preserve"> пописна листа осно</w:t>
      </w:r>
      <w:r w:rsidR="00527906">
        <w:rPr>
          <w:rFonts w:ascii="Times New Roman" w:hAnsi="Times New Roman" w:cs="Times New Roman"/>
          <w:sz w:val="24"/>
          <w:szCs w:val="24"/>
          <w:lang w:val="sr-Cyrl-RS"/>
        </w:rPr>
        <w:t>вних средстава на дан 31.12.2018</w:t>
      </w:r>
      <w:r w:rsidRPr="00215E66">
        <w:rPr>
          <w:rFonts w:ascii="Times New Roman" w:hAnsi="Times New Roman" w:cs="Times New Roman"/>
          <w:sz w:val="24"/>
          <w:szCs w:val="24"/>
          <w:lang w:val="sr-Cyrl-RS"/>
        </w:rPr>
        <w:t>. године или уговор о купопродаји.</w:t>
      </w:r>
    </w:p>
    <w:p w:rsidR="000C4C7D" w:rsidRPr="000C4C7D" w:rsidRDefault="000C4C7D" w:rsidP="000C4C7D">
      <w:pPr>
        <w:pStyle w:val="ListParagraph"/>
        <w:spacing w:after="0" w:line="240" w:lineRule="auto"/>
        <w:ind w:left="345" w:right="3"/>
        <w:jc w:val="both"/>
        <w:rPr>
          <w:rFonts w:ascii="Times New Roman" w:hAnsi="Times New Roman" w:cs="Times New Roman"/>
          <w:sz w:val="24"/>
          <w:szCs w:val="24"/>
          <w:lang w:val="sr-Cyrl-RS"/>
        </w:rPr>
      </w:pPr>
    </w:p>
    <w:p w:rsidR="00215E66" w:rsidRPr="00215E66" w:rsidRDefault="00562F44" w:rsidP="000C4C7D">
      <w:pPr>
        <w:pStyle w:val="ListParagraph"/>
        <w:numPr>
          <w:ilvl w:val="0"/>
          <w:numId w:val="24"/>
        </w:numPr>
        <w:spacing w:after="0" w:line="240" w:lineRule="auto"/>
        <w:ind w:right="3"/>
        <w:jc w:val="both"/>
        <w:rPr>
          <w:rFonts w:ascii="Times New Roman" w:eastAsia="Times New Roman" w:hAnsi="Times New Roman" w:cs="Times New Roman"/>
          <w:sz w:val="24"/>
          <w:u w:val="single"/>
          <w:lang w:val="sr-Cyrl-RS"/>
        </w:rPr>
      </w:pPr>
      <w:r w:rsidRPr="00215E66">
        <w:rPr>
          <w:rFonts w:ascii="Times New Roman" w:eastAsia="Times New Roman" w:hAnsi="Times New Roman" w:cs="Times New Roman"/>
          <w:sz w:val="24"/>
          <w:u w:val="single"/>
          <w:lang w:val="sr-Cyrl-RS"/>
        </w:rPr>
        <w:t xml:space="preserve">Мини ваљак до </w:t>
      </w:r>
      <w:r w:rsidR="00CA527E">
        <w:rPr>
          <w:rFonts w:ascii="Times New Roman" w:eastAsia="Times New Roman" w:hAnsi="Times New Roman" w:cs="Times New Roman"/>
          <w:sz w:val="24"/>
          <w:u w:val="single"/>
          <w:lang w:val="sr-Cyrl-RS"/>
        </w:rPr>
        <w:t>4</w:t>
      </w:r>
      <w:r w:rsidRPr="00215E66">
        <w:rPr>
          <w:rFonts w:ascii="Times New Roman" w:eastAsia="Times New Roman" w:hAnsi="Times New Roman" w:cs="Times New Roman"/>
          <w:sz w:val="24"/>
          <w:u w:val="single"/>
          <w:lang w:val="sr-Cyrl-RS"/>
        </w:rPr>
        <w:t xml:space="preserve"> тона</w:t>
      </w:r>
    </w:p>
    <w:p w:rsidR="00215E66" w:rsidRDefault="00215E66" w:rsidP="000C4C7D">
      <w:pPr>
        <w:spacing w:after="0" w:line="240" w:lineRule="auto"/>
        <w:ind w:right="3"/>
        <w:jc w:val="both"/>
        <w:rPr>
          <w:rFonts w:ascii="Times New Roman" w:hAnsi="Times New Roman" w:cs="Times New Roman"/>
          <w:sz w:val="24"/>
          <w:szCs w:val="24"/>
          <w:lang w:val="sr-Cyrl-RS"/>
        </w:rPr>
      </w:pPr>
      <w:r>
        <w:rPr>
          <w:rFonts w:ascii="Times New Roman" w:hAnsi="Times New Roman" w:cs="Times New Roman"/>
          <w:b/>
          <w:sz w:val="24"/>
          <w:szCs w:val="24"/>
          <w:lang w:val="sr-Cyrl-RS"/>
        </w:rPr>
        <w:t xml:space="preserve">      </w:t>
      </w:r>
      <w:r w:rsidRPr="00215E66">
        <w:rPr>
          <w:rFonts w:ascii="Times New Roman" w:hAnsi="Times New Roman" w:cs="Times New Roman"/>
          <w:b/>
          <w:sz w:val="24"/>
          <w:szCs w:val="24"/>
          <w:lang w:val="sr-Cyrl-RS"/>
        </w:rPr>
        <w:t xml:space="preserve">Доказ: </w:t>
      </w:r>
      <w:r w:rsidR="002A549E">
        <w:rPr>
          <w:rFonts w:ascii="Times New Roman" w:hAnsi="Times New Roman" w:cs="Times New Roman"/>
          <w:sz w:val="24"/>
          <w:szCs w:val="24"/>
          <w:lang w:val="sr-Cyrl-RS"/>
        </w:rPr>
        <w:t>Релевантна</w:t>
      </w:r>
      <w:r w:rsidRPr="00215E66">
        <w:rPr>
          <w:rFonts w:ascii="Times New Roman" w:hAnsi="Times New Roman" w:cs="Times New Roman"/>
          <w:sz w:val="24"/>
          <w:szCs w:val="24"/>
          <w:lang w:val="sr-Cyrl-RS"/>
        </w:rPr>
        <w:t xml:space="preserve"> пописна листа основних средстава на дан </w:t>
      </w:r>
      <w:r w:rsidR="00527906">
        <w:rPr>
          <w:rFonts w:ascii="Times New Roman" w:hAnsi="Times New Roman" w:cs="Times New Roman"/>
          <w:sz w:val="24"/>
          <w:szCs w:val="24"/>
          <w:lang w:val="sr-Cyrl-RS"/>
        </w:rPr>
        <w:t>31.12.2018</w:t>
      </w:r>
      <w:r w:rsidRPr="00215E66">
        <w:rPr>
          <w:rFonts w:ascii="Times New Roman" w:hAnsi="Times New Roman" w:cs="Times New Roman"/>
          <w:sz w:val="24"/>
          <w:szCs w:val="24"/>
          <w:lang w:val="sr-Cyrl-RS"/>
        </w:rPr>
        <w:t>. године или уговор о купопродаји.</w:t>
      </w:r>
    </w:p>
    <w:p w:rsidR="000C4C7D" w:rsidRPr="00215E66" w:rsidRDefault="000C4C7D" w:rsidP="000C4C7D">
      <w:pPr>
        <w:spacing w:after="0" w:line="240" w:lineRule="auto"/>
        <w:ind w:right="3"/>
        <w:jc w:val="both"/>
        <w:rPr>
          <w:rFonts w:ascii="Times New Roman" w:eastAsia="Times New Roman" w:hAnsi="Times New Roman" w:cs="Times New Roman"/>
          <w:sz w:val="24"/>
          <w:lang w:val="sr-Cyrl-RS"/>
        </w:rPr>
      </w:pPr>
    </w:p>
    <w:p w:rsidR="00562F44" w:rsidRPr="00215E66" w:rsidRDefault="00562F44" w:rsidP="000C4C7D">
      <w:pPr>
        <w:pStyle w:val="ListParagraph"/>
        <w:numPr>
          <w:ilvl w:val="0"/>
          <w:numId w:val="24"/>
        </w:numPr>
        <w:spacing w:after="0" w:line="240" w:lineRule="auto"/>
        <w:ind w:right="3"/>
        <w:jc w:val="both"/>
        <w:rPr>
          <w:rFonts w:ascii="Times New Roman" w:eastAsia="Times New Roman" w:hAnsi="Times New Roman" w:cs="Times New Roman"/>
          <w:sz w:val="24"/>
          <w:u w:val="single"/>
          <w:lang w:val="sr-Cyrl-RS"/>
        </w:rPr>
      </w:pPr>
      <w:r w:rsidRPr="00215E66">
        <w:rPr>
          <w:rFonts w:ascii="Times New Roman" w:eastAsia="Times New Roman" w:hAnsi="Times New Roman" w:cs="Times New Roman"/>
          <w:sz w:val="24"/>
          <w:u w:val="single"/>
          <w:lang w:val="sr-Cyrl-RS"/>
        </w:rPr>
        <w:t xml:space="preserve">Глодалица за асфалт </w:t>
      </w:r>
    </w:p>
    <w:p w:rsidR="00215E66" w:rsidRPr="00215E66" w:rsidRDefault="00215E66" w:rsidP="000C4C7D">
      <w:pPr>
        <w:pStyle w:val="ListParagraph"/>
        <w:spacing w:after="0" w:line="240" w:lineRule="auto"/>
        <w:rPr>
          <w:rFonts w:ascii="Times New Roman" w:hAnsi="Times New Roman" w:cs="Times New Roman"/>
          <w:sz w:val="24"/>
          <w:szCs w:val="24"/>
          <w:lang w:val="sr-Cyrl-RS"/>
        </w:rPr>
      </w:pPr>
      <w:r w:rsidRPr="00215E66">
        <w:rPr>
          <w:rFonts w:ascii="Times New Roman" w:hAnsi="Times New Roman" w:cs="Times New Roman"/>
          <w:b/>
          <w:sz w:val="24"/>
          <w:szCs w:val="24"/>
          <w:lang w:val="sr-Cyrl-RS"/>
        </w:rPr>
        <w:t xml:space="preserve">Доказ: </w:t>
      </w:r>
      <w:r w:rsidR="002A549E">
        <w:rPr>
          <w:rFonts w:ascii="Times New Roman" w:hAnsi="Times New Roman" w:cs="Times New Roman"/>
          <w:sz w:val="24"/>
          <w:szCs w:val="24"/>
          <w:lang w:val="sr-Cyrl-RS"/>
        </w:rPr>
        <w:t>Релевантна</w:t>
      </w:r>
      <w:r w:rsidRPr="00215E66">
        <w:rPr>
          <w:rFonts w:ascii="Times New Roman" w:hAnsi="Times New Roman" w:cs="Times New Roman"/>
          <w:sz w:val="24"/>
          <w:szCs w:val="24"/>
          <w:lang w:val="sr-Cyrl-RS"/>
        </w:rPr>
        <w:t xml:space="preserve"> пописна листа осно</w:t>
      </w:r>
      <w:r w:rsidR="00527906">
        <w:rPr>
          <w:rFonts w:ascii="Times New Roman" w:hAnsi="Times New Roman" w:cs="Times New Roman"/>
          <w:sz w:val="24"/>
          <w:szCs w:val="24"/>
          <w:lang w:val="sr-Cyrl-RS"/>
        </w:rPr>
        <w:t>вних средстава на дан 31.12.2018</w:t>
      </w:r>
      <w:r w:rsidRPr="00215E66">
        <w:rPr>
          <w:rFonts w:ascii="Times New Roman" w:hAnsi="Times New Roman" w:cs="Times New Roman"/>
          <w:sz w:val="24"/>
          <w:szCs w:val="24"/>
          <w:lang w:val="sr-Cyrl-RS"/>
        </w:rPr>
        <w:t>. године или уговор о купопродаји.</w:t>
      </w:r>
    </w:p>
    <w:p w:rsidR="00270C69" w:rsidRPr="00527906" w:rsidRDefault="00270C69" w:rsidP="00527906">
      <w:pPr>
        <w:spacing w:after="0" w:line="240" w:lineRule="auto"/>
        <w:ind w:right="3"/>
        <w:jc w:val="both"/>
        <w:rPr>
          <w:rFonts w:ascii="Times New Roman" w:eastAsia="Times New Roman" w:hAnsi="Times New Roman" w:cs="Times New Roman"/>
          <w:sz w:val="24"/>
          <w:lang w:val="sr-Cyrl-RS"/>
        </w:rPr>
      </w:pPr>
    </w:p>
    <w:p w:rsidR="00562F44" w:rsidRPr="00215E66" w:rsidRDefault="00562F44" w:rsidP="000C4C7D">
      <w:pPr>
        <w:pStyle w:val="ListParagraph"/>
        <w:numPr>
          <w:ilvl w:val="0"/>
          <w:numId w:val="24"/>
        </w:numPr>
        <w:spacing w:after="0" w:line="240" w:lineRule="auto"/>
        <w:ind w:right="3"/>
        <w:jc w:val="both"/>
        <w:rPr>
          <w:rFonts w:ascii="Times New Roman" w:eastAsia="Times New Roman" w:hAnsi="Times New Roman" w:cs="Times New Roman"/>
          <w:sz w:val="24"/>
          <w:u w:val="single"/>
          <w:lang w:val="sr-Cyrl-RS"/>
        </w:rPr>
      </w:pPr>
      <w:r w:rsidRPr="00215E66">
        <w:rPr>
          <w:rFonts w:ascii="Times New Roman" w:eastAsia="Times New Roman" w:hAnsi="Times New Roman" w:cs="Times New Roman"/>
          <w:sz w:val="24"/>
          <w:u w:val="single"/>
          <w:lang w:val="sr-Cyrl-RS"/>
        </w:rPr>
        <w:t xml:space="preserve">Камион кипер </w:t>
      </w:r>
    </w:p>
    <w:p w:rsidR="00215E66" w:rsidRDefault="00215E66" w:rsidP="000C4C7D">
      <w:pPr>
        <w:pStyle w:val="ListParagraph"/>
        <w:spacing w:after="0" w:line="240" w:lineRule="auto"/>
        <w:ind w:left="360" w:right="3"/>
        <w:jc w:val="both"/>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 xml:space="preserve">     </w:t>
      </w:r>
      <w:r w:rsidRPr="00215E66">
        <w:rPr>
          <w:rFonts w:ascii="Times New Roman" w:eastAsia="Times New Roman" w:hAnsi="Times New Roman" w:cs="Times New Roman"/>
          <w:b/>
          <w:sz w:val="24"/>
          <w:lang w:val="sr-Cyrl-RS"/>
        </w:rPr>
        <w:t>Доказ:</w:t>
      </w:r>
      <w:r>
        <w:rPr>
          <w:rFonts w:ascii="Times New Roman" w:eastAsia="Times New Roman" w:hAnsi="Times New Roman" w:cs="Times New Roman"/>
          <w:sz w:val="24"/>
          <w:lang w:val="sr-Cyrl-RS"/>
        </w:rPr>
        <w:t xml:space="preserve"> Фотокопија с</w:t>
      </w:r>
      <w:r w:rsidRPr="00215E66">
        <w:rPr>
          <w:rFonts w:ascii="Times New Roman" w:eastAsia="Times New Roman" w:hAnsi="Times New Roman" w:cs="Times New Roman"/>
          <w:sz w:val="24"/>
          <w:lang w:val="sr-Cyrl-RS"/>
        </w:rPr>
        <w:t>аобраћајн</w:t>
      </w:r>
      <w:r>
        <w:rPr>
          <w:rFonts w:ascii="Times New Roman" w:eastAsia="Times New Roman" w:hAnsi="Times New Roman" w:cs="Times New Roman"/>
          <w:sz w:val="24"/>
          <w:lang w:val="sr-Cyrl-RS"/>
        </w:rPr>
        <w:t>е</w:t>
      </w:r>
      <w:r w:rsidRPr="00215E66">
        <w:rPr>
          <w:rFonts w:ascii="Times New Roman" w:eastAsia="Times New Roman" w:hAnsi="Times New Roman" w:cs="Times New Roman"/>
          <w:sz w:val="24"/>
          <w:lang w:val="sr-Cyrl-RS"/>
        </w:rPr>
        <w:t xml:space="preserve"> дозвол</w:t>
      </w:r>
      <w:r>
        <w:rPr>
          <w:rFonts w:ascii="Times New Roman" w:eastAsia="Times New Roman" w:hAnsi="Times New Roman" w:cs="Times New Roman"/>
          <w:sz w:val="24"/>
          <w:lang w:val="sr-Cyrl-RS"/>
        </w:rPr>
        <w:t>е</w:t>
      </w:r>
      <w:r w:rsidRPr="00215E66">
        <w:rPr>
          <w:rFonts w:ascii="Times New Roman" w:eastAsia="Times New Roman" w:hAnsi="Times New Roman" w:cs="Times New Roman"/>
          <w:sz w:val="24"/>
          <w:lang w:val="sr-Cyrl-RS"/>
        </w:rPr>
        <w:t xml:space="preserve"> и полиса осигурања</w:t>
      </w:r>
    </w:p>
    <w:p w:rsidR="00562F44" w:rsidRPr="00EC18F6" w:rsidRDefault="00562F44" w:rsidP="000C4C7D">
      <w:pPr>
        <w:pStyle w:val="ListParagraph"/>
        <w:spacing w:after="0" w:line="240" w:lineRule="auto"/>
        <w:ind w:right="3"/>
        <w:jc w:val="both"/>
        <w:rPr>
          <w:rFonts w:ascii="Times New Roman" w:eastAsia="Times New Roman" w:hAnsi="Times New Roman" w:cs="Times New Roman"/>
          <w:sz w:val="24"/>
          <w:lang w:val="sr-Cyrl-RS"/>
        </w:rPr>
      </w:pPr>
    </w:p>
    <w:p w:rsidR="00562F44" w:rsidRPr="00CA527E" w:rsidRDefault="00562F44" w:rsidP="000C4C7D">
      <w:pPr>
        <w:pStyle w:val="ListParagraph"/>
        <w:numPr>
          <w:ilvl w:val="0"/>
          <w:numId w:val="24"/>
        </w:numPr>
        <w:spacing w:after="0" w:line="240" w:lineRule="auto"/>
        <w:ind w:right="3"/>
        <w:jc w:val="both"/>
        <w:rPr>
          <w:rFonts w:ascii="Times New Roman" w:eastAsia="Times New Roman" w:hAnsi="Times New Roman" w:cs="Times New Roman"/>
          <w:sz w:val="24"/>
          <w:u w:val="single"/>
          <w:lang w:val="sr-Cyrl-RS"/>
        </w:rPr>
      </w:pPr>
      <w:r w:rsidRPr="00CA527E">
        <w:rPr>
          <w:rFonts w:ascii="Times New Roman" w:eastAsia="Times New Roman" w:hAnsi="Times New Roman" w:cs="Times New Roman"/>
          <w:sz w:val="24"/>
          <w:u w:val="single"/>
          <w:lang w:val="sr-Cyrl-RS"/>
        </w:rPr>
        <w:t>Камион тегљач са нисконисећом приколицом</w:t>
      </w:r>
    </w:p>
    <w:p w:rsidR="00F77EF4" w:rsidRDefault="00215E66" w:rsidP="00527906">
      <w:pPr>
        <w:pStyle w:val="ListParagraph"/>
        <w:spacing w:after="0" w:line="240" w:lineRule="auto"/>
        <w:ind w:right="3"/>
        <w:jc w:val="both"/>
        <w:rPr>
          <w:rFonts w:ascii="Times New Roman" w:eastAsia="Times New Roman" w:hAnsi="Times New Roman" w:cs="Times New Roman"/>
          <w:sz w:val="24"/>
          <w:lang w:val="sr-Cyrl-RS"/>
        </w:rPr>
      </w:pPr>
      <w:r w:rsidRPr="00215E66">
        <w:rPr>
          <w:rFonts w:ascii="Times New Roman" w:eastAsia="Times New Roman" w:hAnsi="Times New Roman" w:cs="Times New Roman"/>
          <w:b/>
          <w:sz w:val="24"/>
          <w:lang w:val="sr-Cyrl-RS"/>
        </w:rPr>
        <w:t>Доказ:</w:t>
      </w:r>
      <w:r>
        <w:rPr>
          <w:rFonts w:ascii="Times New Roman" w:eastAsia="Times New Roman" w:hAnsi="Times New Roman" w:cs="Times New Roman"/>
          <w:sz w:val="24"/>
          <w:lang w:val="sr-Cyrl-RS"/>
        </w:rPr>
        <w:t xml:space="preserve"> Фотокопија с</w:t>
      </w:r>
      <w:r w:rsidRPr="00215E66">
        <w:rPr>
          <w:rFonts w:ascii="Times New Roman" w:eastAsia="Times New Roman" w:hAnsi="Times New Roman" w:cs="Times New Roman"/>
          <w:sz w:val="24"/>
          <w:lang w:val="sr-Cyrl-RS"/>
        </w:rPr>
        <w:t>аобраћајн</w:t>
      </w:r>
      <w:r>
        <w:rPr>
          <w:rFonts w:ascii="Times New Roman" w:eastAsia="Times New Roman" w:hAnsi="Times New Roman" w:cs="Times New Roman"/>
          <w:sz w:val="24"/>
          <w:lang w:val="sr-Cyrl-RS"/>
        </w:rPr>
        <w:t>е</w:t>
      </w:r>
      <w:r w:rsidRPr="00215E66">
        <w:rPr>
          <w:rFonts w:ascii="Times New Roman" w:eastAsia="Times New Roman" w:hAnsi="Times New Roman" w:cs="Times New Roman"/>
          <w:sz w:val="24"/>
          <w:lang w:val="sr-Cyrl-RS"/>
        </w:rPr>
        <w:t xml:space="preserve"> дозвол</w:t>
      </w:r>
      <w:r>
        <w:rPr>
          <w:rFonts w:ascii="Times New Roman" w:eastAsia="Times New Roman" w:hAnsi="Times New Roman" w:cs="Times New Roman"/>
          <w:sz w:val="24"/>
          <w:lang w:val="sr-Cyrl-RS"/>
        </w:rPr>
        <w:t>е</w:t>
      </w:r>
      <w:r w:rsidRPr="00215E66">
        <w:rPr>
          <w:rFonts w:ascii="Times New Roman" w:eastAsia="Times New Roman" w:hAnsi="Times New Roman" w:cs="Times New Roman"/>
          <w:sz w:val="24"/>
          <w:lang w:val="sr-Cyrl-RS"/>
        </w:rPr>
        <w:t xml:space="preserve"> и полиса осигурања</w:t>
      </w:r>
    </w:p>
    <w:p w:rsidR="00527906" w:rsidRPr="00527906" w:rsidRDefault="00527906" w:rsidP="00527906">
      <w:pPr>
        <w:pStyle w:val="ListParagraph"/>
        <w:spacing w:after="0" w:line="240" w:lineRule="auto"/>
        <w:ind w:right="3"/>
        <w:jc w:val="both"/>
        <w:rPr>
          <w:rFonts w:ascii="Times New Roman" w:eastAsia="Times New Roman" w:hAnsi="Times New Roman" w:cs="Times New Roman"/>
          <w:sz w:val="24"/>
          <w:lang w:val="sr-Cyrl-RS"/>
        </w:rPr>
      </w:pPr>
    </w:p>
    <w:p w:rsidR="0097344A" w:rsidRPr="0097344A" w:rsidRDefault="0097344A" w:rsidP="0097344A">
      <w:pPr>
        <w:spacing w:after="204" w:line="270" w:lineRule="auto"/>
        <w:rPr>
          <w:rFonts w:ascii="Times New Roman" w:hAnsi="Times New Roman" w:cs="Times New Roman"/>
          <w:b/>
          <w:sz w:val="24"/>
          <w:szCs w:val="24"/>
          <w:lang w:val="sr-Cyrl-RS"/>
        </w:rPr>
      </w:pPr>
      <w:r w:rsidRPr="0097344A">
        <w:rPr>
          <w:rFonts w:ascii="Times New Roman" w:hAnsi="Times New Roman" w:cs="Times New Roman"/>
          <w:b/>
          <w:sz w:val="24"/>
          <w:szCs w:val="24"/>
          <w:lang w:val="sr-Cyrl-RS"/>
        </w:rPr>
        <w:t xml:space="preserve">Услов: </w:t>
      </w:r>
      <w:r w:rsidRPr="0097344A">
        <w:rPr>
          <w:rFonts w:ascii="Times New Roman" w:hAnsi="Times New Roman" w:cs="Times New Roman"/>
          <w:sz w:val="24"/>
          <w:szCs w:val="24"/>
          <w:lang w:val="sr-Cyrl-RS"/>
        </w:rPr>
        <w:t>У предходних 12 месеци, рачунајући од дана објаве, није имао блокаду текућих рачуна код пословних банака.</w:t>
      </w:r>
    </w:p>
    <w:p w:rsidR="0097344A" w:rsidRPr="0097344A" w:rsidRDefault="0097344A" w:rsidP="0097344A">
      <w:pPr>
        <w:pStyle w:val="ListParagraph"/>
        <w:spacing w:after="204" w:line="270" w:lineRule="auto"/>
        <w:rPr>
          <w:rFonts w:ascii="Times New Roman" w:hAnsi="Times New Roman" w:cs="Times New Roman"/>
          <w:b/>
          <w:sz w:val="24"/>
          <w:szCs w:val="24"/>
          <w:lang w:val="sr-Cyrl-RS"/>
        </w:rPr>
      </w:pPr>
      <w:r w:rsidRPr="0097344A">
        <w:rPr>
          <w:rFonts w:ascii="Times New Roman" w:hAnsi="Times New Roman" w:cs="Times New Roman"/>
          <w:b/>
          <w:sz w:val="24"/>
          <w:szCs w:val="24"/>
          <w:lang w:val="sr-Cyrl-RS"/>
        </w:rPr>
        <w:t>Овај услов треба да испуне и подизвиђачи из групе понуђача.</w:t>
      </w:r>
    </w:p>
    <w:p w:rsidR="00215E66" w:rsidRPr="0097344A" w:rsidRDefault="0097344A" w:rsidP="0097344A">
      <w:pPr>
        <w:spacing w:after="204" w:line="270" w:lineRule="auto"/>
        <w:rPr>
          <w:rFonts w:ascii="Times New Roman" w:hAnsi="Times New Roman" w:cs="Times New Roman"/>
          <w:sz w:val="24"/>
          <w:szCs w:val="24"/>
          <w:lang w:val="sr-Cyrl-RS"/>
        </w:rPr>
      </w:pPr>
      <w:r w:rsidRPr="0097344A">
        <w:rPr>
          <w:rFonts w:ascii="Times New Roman" w:hAnsi="Times New Roman" w:cs="Times New Roman"/>
          <w:b/>
          <w:sz w:val="24"/>
          <w:szCs w:val="24"/>
          <w:lang w:val="sr-Cyrl-RS"/>
        </w:rPr>
        <w:t xml:space="preserve">Доказ: </w:t>
      </w:r>
      <w:r w:rsidRPr="0097344A">
        <w:rPr>
          <w:rFonts w:ascii="Times New Roman" w:hAnsi="Times New Roman" w:cs="Times New Roman"/>
          <w:sz w:val="24"/>
          <w:szCs w:val="24"/>
          <w:lang w:val="sr-Cyrl-RS"/>
        </w:rPr>
        <w:t>Потврда Народне банке Србије.</w:t>
      </w:r>
    </w:p>
    <w:p w:rsidR="004756C7" w:rsidRPr="00EC18F6" w:rsidRDefault="0061314D" w:rsidP="00527906">
      <w:pPr>
        <w:spacing w:after="24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Кадровски капацитет </w:t>
      </w:r>
    </w:p>
    <w:p w:rsidR="004756C7" w:rsidRPr="00EC18F6" w:rsidRDefault="0061314D">
      <w:pPr>
        <w:spacing w:after="242"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За Партију </w:t>
      </w:r>
      <w:proofErr w:type="gramStart"/>
      <w:r w:rsidRPr="00EC18F6">
        <w:rPr>
          <w:rFonts w:ascii="Times New Roman" w:eastAsia="Times New Roman" w:hAnsi="Times New Roman" w:cs="Times New Roman"/>
          <w:sz w:val="24"/>
        </w:rPr>
        <w:t>2  -</w:t>
      </w:r>
      <w:proofErr w:type="gramEnd"/>
      <w:r w:rsidRPr="00EC18F6">
        <w:rPr>
          <w:rFonts w:ascii="Times New Roman" w:eastAsia="Times New Roman" w:hAnsi="Times New Roman" w:cs="Times New Roman"/>
          <w:sz w:val="24"/>
        </w:rPr>
        <w:t xml:space="preserve"> Закуп специјалних машина – Да понуђач пре објављивања јавног позива има у радном односу најмање 2 возача. </w:t>
      </w:r>
    </w:p>
    <w:p w:rsidR="004756C7" w:rsidRPr="00EC18F6" w:rsidRDefault="0061314D">
      <w:pPr>
        <w:spacing w:after="199" w:line="271" w:lineRule="auto"/>
        <w:ind w:left="-5" w:right="3"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Доказ: </w:t>
      </w:r>
      <w:r w:rsidRPr="00EC18F6">
        <w:rPr>
          <w:rFonts w:ascii="Times New Roman" w:eastAsia="Times New Roman" w:hAnsi="Times New Roman" w:cs="Times New Roman"/>
          <w:sz w:val="24"/>
        </w:rPr>
        <w:t xml:space="preserve">Понуђач у изјави, овереној и потписаној од стране овлашћеног лица, наводи датум када је то лице засновало радни однос и уз изјаву прилаже копију уговора о радном ангажовању. </w:t>
      </w:r>
    </w:p>
    <w:p w:rsidR="001259C2" w:rsidRPr="00527906" w:rsidRDefault="001259C2">
      <w:pPr>
        <w:spacing w:after="266"/>
        <w:rPr>
          <w:rFonts w:ascii="Times New Roman" w:eastAsia="Times New Roman" w:hAnsi="Times New Roman" w:cs="Times New Roman"/>
          <w:b/>
          <w:sz w:val="24"/>
        </w:rPr>
      </w:pPr>
    </w:p>
    <w:p w:rsidR="004756C7" w:rsidRPr="00EC18F6" w:rsidRDefault="0061314D">
      <w:pPr>
        <w:pStyle w:val="Heading1"/>
        <w:ind w:left="265" w:right="262"/>
      </w:pPr>
      <w:r w:rsidRPr="00EC18F6">
        <w:t xml:space="preserve">V ТЕХНИЧКЕ СПЕЦИФИКАЦИЈЕ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Предмет набавке мора у свему да одговара техничким стандардима који су прописани домаћим законодавством за овај предмет набавке. </w:t>
      </w:r>
    </w:p>
    <w:p w:rsidR="00215E66" w:rsidRDefault="0061314D" w:rsidP="00527906">
      <w:pPr>
        <w:spacing w:after="218"/>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3F352F" w:rsidRDefault="003F352F" w:rsidP="00527906">
      <w:pPr>
        <w:spacing w:after="218"/>
        <w:rPr>
          <w:rFonts w:ascii="Times New Roman" w:eastAsia="Times New Roman" w:hAnsi="Times New Roman" w:cs="Times New Roman"/>
          <w:sz w:val="24"/>
        </w:rPr>
      </w:pPr>
    </w:p>
    <w:p w:rsidR="003F352F" w:rsidRDefault="003F352F" w:rsidP="00527906">
      <w:pPr>
        <w:spacing w:after="218"/>
        <w:rPr>
          <w:rFonts w:ascii="Times New Roman" w:eastAsia="Times New Roman" w:hAnsi="Times New Roman" w:cs="Times New Roman"/>
          <w:sz w:val="24"/>
        </w:rPr>
      </w:pPr>
    </w:p>
    <w:p w:rsidR="003F352F" w:rsidRDefault="003F352F" w:rsidP="00527906">
      <w:pPr>
        <w:spacing w:after="218"/>
        <w:rPr>
          <w:rFonts w:ascii="Times New Roman" w:eastAsia="Times New Roman" w:hAnsi="Times New Roman" w:cs="Times New Roman"/>
          <w:sz w:val="24"/>
        </w:rPr>
      </w:pPr>
    </w:p>
    <w:p w:rsidR="003F352F" w:rsidRDefault="003F352F" w:rsidP="00527906">
      <w:pPr>
        <w:spacing w:after="218"/>
        <w:rPr>
          <w:rFonts w:ascii="Times New Roman" w:eastAsia="Times New Roman" w:hAnsi="Times New Roman" w:cs="Times New Roman"/>
          <w:sz w:val="24"/>
        </w:rPr>
      </w:pPr>
    </w:p>
    <w:p w:rsidR="003F352F" w:rsidRDefault="003F352F" w:rsidP="00527906">
      <w:pPr>
        <w:spacing w:after="218"/>
        <w:rPr>
          <w:rFonts w:ascii="Times New Roman" w:eastAsia="Times New Roman" w:hAnsi="Times New Roman" w:cs="Times New Roman"/>
          <w:sz w:val="24"/>
        </w:rPr>
      </w:pPr>
    </w:p>
    <w:p w:rsidR="003F352F" w:rsidRDefault="003F352F" w:rsidP="00527906">
      <w:pPr>
        <w:spacing w:after="218"/>
        <w:rPr>
          <w:rFonts w:ascii="Times New Roman" w:eastAsia="Times New Roman" w:hAnsi="Times New Roman" w:cs="Times New Roman"/>
          <w:sz w:val="24"/>
        </w:rPr>
      </w:pPr>
    </w:p>
    <w:p w:rsidR="003F352F" w:rsidRDefault="003F352F" w:rsidP="00527906">
      <w:pPr>
        <w:spacing w:after="218"/>
        <w:rPr>
          <w:rFonts w:ascii="Times New Roman" w:eastAsia="Times New Roman" w:hAnsi="Times New Roman" w:cs="Times New Roman"/>
          <w:sz w:val="24"/>
        </w:rPr>
      </w:pPr>
    </w:p>
    <w:p w:rsidR="003F352F" w:rsidRDefault="003F352F" w:rsidP="00527906">
      <w:pPr>
        <w:spacing w:after="218"/>
        <w:rPr>
          <w:rFonts w:ascii="Times New Roman" w:eastAsia="Times New Roman" w:hAnsi="Times New Roman" w:cs="Times New Roman"/>
          <w:sz w:val="24"/>
        </w:rPr>
      </w:pPr>
    </w:p>
    <w:p w:rsidR="003F352F" w:rsidRDefault="003F352F" w:rsidP="00527906">
      <w:pPr>
        <w:spacing w:after="218"/>
        <w:rPr>
          <w:rFonts w:ascii="Times New Roman" w:eastAsia="Times New Roman" w:hAnsi="Times New Roman" w:cs="Times New Roman"/>
          <w:sz w:val="24"/>
        </w:rPr>
      </w:pPr>
    </w:p>
    <w:p w:rsidR="003F352F" w:rsidRDefault="003F352F" w:rsidP="00527906">
      <w:pPr>
        <w:spacing w:after="218"/>
        <w:rPr>
          <w:rFonts w:ascii="Times New Roman" w:eastAsia="Times New Roman" w:hAnsi="Times New Roman" w:cs="Times New Roman"/>
          <w:sz w:val="24"/>
        </w:rPr>
      </w:pPr>
    </w:p>
    <w:p w:rsidR="003F352F" w:rsidRDefault="003F352F" w:rsidP="00527906">
      <w:pPr>
        <w:spacing w:after="218"/>
        <w:rPr>
          <w:rFonts w:ascii="Times New Roman" w:eastAsia="Times New Roman" w:hAnsi="Times New Roman" w:cs="Times New Roman"/>
          <w:sz w:val="24"/>
        </w:rPr>
      </w:pPr>
    </w:p>
    <w:p w:rsidR="003F352F" w:rsidRDefault="003F352F" w:rsidP="00527906">
      <w:pPr>
        <w:spacing w:after="218"/>
        <w:rPr>
          <w:rFonts w:ascii="Times New Roman" w:eastAsia="Times New Roman" w:hAnsi="Times New Roman" w:cs="Times New Roman"/>
          <w:sz w:val="24"/>
        </w:rPr>
      </w:pPr>
    </w:p>
    <w:p w:rsidR="003F352F" w:rsidRDefault="003F352F" w:rsidP="00527906">
      <w:pPr>
        <w:spacing w:after="218"/>
        <w:rPr>
          <w:rFonts w:ascii="Times New Roman" w:eastAsia="Times New Roman" w:hAnsi="Times New Roman" w:cs="Times New Roman"/>
          <w:sz w:val="24"/>
        </w:rPr>
      </w:pPr>
    </w:p>
    <w:p w:rsidR="003F352F" w:rsidRDefault="003F352F" w:rsidP="00527906">
      <w:pPr>
        <w:spacing w:after="218"/>
        <w:rPr>
          <w:rFonts w:ascii="Times New Roman" w:eastAsia="Times New Roman" w:hAnsi="Times New Roman" w:cs="Times New Roman"/>
          <w:sz w:val="24"/>
        </w:rPr>
      </w:pPr>
    </w:p>
    <w:p w:rsidR="003F352F" w:rsidRDefault="003F352F" w:rsidP="00527906">
      <w:pPr>
        <w:spacing w:after="218"/>
        <w:rPr>
          <w:rFonts w:ascii="Times New Roman" w:eastAsia="Times New Roman" w:hAnsi="Times New Roman" w:cs="Times New Roman"/>
          <w:sz w:val="24"/>
        </w:rPr>
      </w:pPr>
    </w:p>
    <w:p w:rsidR="003F352F" w:rsidRDefault="003F352F" w:rsidP="00527906">
      <w:pPr>
        <w:spacing w:after="218"/>
        <w:rPr>
          <w:rFonts w:ascii="Times New Roman" w:eastAsia="Times New Roman" w:hAnsi="Times New Roman" w:cs="Times New Roman"/>
          <w:sz w:val="24"/>
        </w:rPr>
      </w:pPr>
    </w:p>
    <w:p w:rsidR="003F352F" w:rsidRDefault="003F352F" w:rsidP="00527906">
      <w:pPr>
        <w:spacing w:after="218"/>
        <w:rPr>
          <w:rFonts w:ascii="Times New Roman" w:eastAsia="Times New Roman" w:hAnsi="Times New Roman" w:cs="Times New Roman"/>
          <w:sz w:val="24"/>
        </w:rPr>
      </w:pPr>
    </w:p>
    <w:p w:rsidR="003F352F" w:rsidRDefault="003F352F" w:rsidP="00527906">
      <w:pPr>
        <w:spacing w:after="218"/>
        <w:rPr>
          <w:rFonts w:ascii="Times New Roman" w:eastAsia="Times New Roman" w:hAnsi="Times New Roman" w:cs="Times New Roman"/>
          <w:sz w:val="24"/>
        </w:rPr>
      </w:pPr>
    </w:p>
    <w:p w:rsidR="003F352F" w:rsidRPr="00270C69" w:rsidRDefault="003F352F" w:rsidP="00527906">
      <w:pPr>
        <w:spacing w:after="218"/>
        <w:rPr>
          <w:rFonts w:ascii="Times New Roman" w:hAnsi="Times New Roman" w:cs="Times New Roman"/>
        </w:rPr>
      </w:pP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spacing w:after="260"/>
        <w:ind w:left="265" w:right="263"/>
      </w:pPr>
      <w:r w:rsidRPr="00EC18F6">
        <w:lastRenderedPageBreak/>
        <w:t xml:space="preserve">VI ОБРАСЦИ </w:t>
      </w:r>
    </w:p>
    <w:p w:rsidR="004756C7" w:rsidRPr="00EC18F6" w:rsidRDefault="0061314D">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VI/1а Образац понуде за јавну </w:t>
      </w:r>
      <w:r w:rsidR="00527906">
        <w:rPr>
          <w:rFonts w:ascii="Times New Roman" w:eastAsia="Times New Roman" w:hAnsi="Times New Roman" w:cs="Times New Roman"/>
          <w:b/>
          <w:sz w:val="24"/>
        </w:rPr>
        <w:t xml:space="preserve">набавку број 1.2.4 </w:t>
      </w:r>
      <w:proofErr w:type="gramStart"/>
      <w:r w:rsidR="00527906">
        <w:rPr>
          <w:rFonts w:ascii="Times New Roman" w:eastAsia="Times New Roman" w:hAnsi="Times New Roman" w:cs="Times New Roman"/>
          <w:b/>
          <w:sz w:val="24"/>
        </w:rPr>
        <w:t>-  Партија</w:t>
      </w:r>
      <w:proofErr w:type="gramEnd"/>
      <w:r w:rsidR="00527906">
        <w:rPr>
          <w:rFonts w:ascii="Times New Roman" w:eastAsia="Times New Roman" w:hAnsi="Times New Roman" w:cs="Times New Roman"/>
          <w:b/>
          <w:sz w:val="24"/>
        </w:rPr>
        <w:t xml:space="preserve"> 2</w:t>
      </w:r>
    </w:p>
    <w:p w:rsidR="004756C7" w:rsidRPr="00EC18F6" w:rsidRDefault="0061314D">
      <w:pPr>
        <w:numPr>
          <w:ilvl w:val="0"/>
          <w:numId w:val="12"/>
        </w:numPr>
        <w:spacing w:after="0"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ОПШТИ ПОДАЦИ О ПОНУЂАЧУ</w:t>
      </w:r>
      <w:r w:rsidRPr="00EC18F6">
        <w:rPr>
          <w:rFonts w:ascii="Times New Roman" w:eastAsia="Times New Roman" w:hAnsi="Times New Roman" w:cs="Times New Roman"/>
          <w:sz w:val="24"/>
        </w:rPr>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понуђача: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2252"/>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Електронска адреса понуђача (и-мејл):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Телефон: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Шифра делатности: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Број рачуна понуђача и назив банке: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4"/>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Лице овлашћено за потписивање уговора: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76"/>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numPr>
          <w:ilvl w:val="0"/>
          <w:numId w:val="12"/>
        </w:numPr>
        <w:spacing w:after="8"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ПОНУДУ ПОДНОСИ: </w:t>
      </w:r>
    </w:p>
    <w:p w:rsidR="004756C7" w:rsidRPr="00EC18F6" w:rsidRDefault="0061314D">
      <w:pPr>
        <w:spacing w:after="55"/>
        <w:ind w:left="720"/>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numPr>
          <w:ilvl w:val="0"/>
          <w:numId w:val="13"/>
        </w:numPr>
        <w:spacing w:after="5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САМОСТАЛНО  </w:t>
      </w:r>
    </w:p>
    <w:p w:rsidR="004756C7" w:rsidRPr="00EC18F6" w:rsidRDefault="0061314D">
      <w:pPr>
        <w:numPr>
          <w:ilvl w:val="0"/>
          <w:numId w:val="13"/>
        </w:numPr>
        <w:spacing w:after="51"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 ПОДИЗВОЂАЧЕМ </w:t>
      </w:r>
    </w:p>
    <w:p w:rsidR="004756C7" w:rsidRPr="00EC18F6" w:rsidRDefault="0061314D">
      <w:pPr>
        <w:numPr>
          <w:ilvl w:val="0"/>
          <w:numId w:val="13"/>
        </w:numPr>
        <w:spacing w:after="26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КАО ЗАЈЕДНИЧКУ ПОНУДУ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i/>
          <w:sz w:val="24"/>
        </w:rPr>
        <w:t xml:space="preserve"> </w:t>
      </w:r>
    </w:p>
    <w:p w:rsidR="004756C7" w:rsidRPr="00EC18F6" w:rsidRDefault="0061314D">
      <w:pPr>
        <w:spacing w:after="218"/>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9C32BF" w:rsidRPr="00EC18F6" w:rsidRDefault="009C32BF">
      <w:pPr>
        <w:spacing w:after="218"/>
        <w:rPr>
          <w:rFonts w:ascii="Times New Roman" w:hAnsi="Times New Roman" w:cs="Times New Roman"/>
        </w:rPr>
      </w:pP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numPr>
          <w:ilvl w:val="0"/>
          <w:numId w:val="14"/>
        </w:numPr>
        <w:spacing w:after="8" w:line="270" w:lineRule="auto"/>
        <w:ind w:left="533" w:hanging="36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ПОДАЦИ О ПОДИЗВОЂАЧУ  </w:t>
      </w:r>
    </w:p>
    <w:p w:rsidR="004756C7" w:rsidRPr="00EC18F6" w:rsidRDefault="0061314D">
      <w:pPr>
        <w:spacing w:after="0"/>
        <w:ind w:left="720"/>
        <w:rPr>
          <w:rFonts w:ascii="Times New Roman" w:hAnsi="Times New Roman" w:cs="Times New Roman"/>
        </w:rPr>
      </w:pPr>
      <w:r w:rsidRPr="00EC18F6">
        <w:rPr>
          <w:rFonts w:ascii="Times New Roman" w:eastAsia="Times New Roman" w:hAnsi="Times New Roman" w:cs="Times New Roman"/>
          <w:b/>
          <w:sz w:val="24"/>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172"/>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2881"/>
              </w:tabs>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9"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7"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838"/>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spacing w:after="38"/>
        <w:ind w:left="90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4756C7" w:rsidRPr="00EC18F6" w:rsidRDefault="0061314D">
      <w:pPr>
        <w:spacing w:after="187" w:line="285" w:lineRule="auto"/>
        <w:ind w:left="-15" w:firstLine="710"/>
        <w:rPr>
          <w:rFonts w:ascii="Times New Roman" w:hAnsi="Times New Roman" w:cs="Times New Roman"/>
        </w:rPr>
      </w:pPr>
      <w:r w:rsidRPr="00EC18F6">
        <w:rPr>
          <w:rFonts w:ascii="Times New Roman" w:eastAsia="Times New Roman" w:hAnsi="Times New Roman" w:cs="Times New Roman"/>
          <w:i/>
          <w:sz w:val="24"/>
        </w:rPr>
        <w:t>Табелу „Подаци о подизвођачу</w:t>
      </w:r>
      <w:proofErr w:type="gramStart"/>
      <w:r w:rsidRPr="00EC18F6">
        <w:rPr>
          <w:rFonts w:ascii="Times New Roman" w:eastAsia="Times New Roman" w:hAnsi="Times New Roman" w:cs="Times New Roman"/>
          <w:i/>
          <w:sz w:val="24"/>
        </w:rPr>
        <w:t>“ попуњавају</w:t>
      </w:r>
      <w:proofErr w:type="gramEnd"/>
      <w:r w:rsidRPr="00EC18F6">
        <w:rPr>
          <w:rFonts w:ascii="Times New Roman" w:eastAsia="Times New Roman" w:hAnsi="Times New Roman" w:cs="Times New Roman"/>
          <w:i/>
          <w:sz w:val="24"/>
        </w:rPr>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4756C7" w:rsidRPr="00EC18F6" w:rsidRDefault="0061314D">
      <w:pPr>
        <w:spacing w:after="206"/>
        <w:ind w:left="720"/>
        <w:rPr>
          <w:rFonts w:ascii="Times New Roman" w:eastAsia="Times New Roman" w:hAnsi="Times New Roman" w:cs="Times New Roman"/>
          <w:i/>
          <w:sz w:val="24"/>
        </w:rPr>
      </w:pPr>
      <w:r w:rsidRPr="00EC18F6">
        <w:rPr>
          <w:rFonts w:ascii="Times New Roman" w:eastAsia="Times New Roman" w:hAnsi="Times New Roman" w:cs="Times New Roman"/>
          <w:i/>
          <w:sz w:val="24"/>
        </w:rPr>
        <w:t xml:space="preserve"> </w:t>
      </w:r>
    </w:p>
    <w:p w:rsidR="00DE734B" w:rsidRPr="00EC18F6" w:rsidRDefault="00DE734B">
      <w:pPr>
        <w:spacing w:after="206"/>
        <w:ind w:left="720"/>
        <w:rPr>
          <w:rFonts w:ascii="Times New Roman" w:hAnsi="Times New Roman" w:cs="Times New Roman"/>
        </w:rPr>
      </w:pPr>
    </w:p>
    <w:p w:rsidR="004756C7" w:rsidRPr="00EC18F6" w:rsidRDefault="0061314D">
      <w:pPr>
        <w:spacing w:after="0"/>
        <w:rPr>
          <w:rFonts w:ascii="Times New Roman" w:hAnsi="Times New Roman" w:cs="Times New Roman"/>
        </w:rPr>
      </w:pPr>
      <w:r w:rsidRPr="00EC18F6">
        <w:rPr>
          <w:rFonts w:ascii="Times New Roman" w:hAnsi="Times New Roman" w:cs="Times New Roman"/>
        </w:rPr>
        <w:lastRenderedPageBreak/>
        <w:t xml:space="preserve"> </w:t>
      </w:r>
    </w:p>
    <w:p w:rsidR="004756C7" w:rsidRPr="00EC18F6" w:rsidRDefault="0061314D">
      <w:pPr>
        <w:numPr>
          <w:ilvl w:val="0"/>
          <w:numId w:val="14"/>
        </w:numPr>
        <w:spacing w:after="204" w:line="270" w:lineRule="auto"/>
        <w:ind w:left="533"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УЧЕСНИКУ  У ЗАЈЕДНИЧКОЈ ПОНУДИ </w:t>
      </w:r>
    </w:p>
    <w:p w:rsidR="004756C7" w:rsidRPr="00EC18F6" w:rsidRDefault="0061314D">
      <w:pPr>
        <w:spacing w:after="0"/>
        <w:rPr>
          <w:rFonts w:ascii="Times New Roman" w:hAnsi="Times New Roman" w:cs="Times New Roman"/>
        </w:rPr>
      </w:pPr>
      <w:r w:rsidRPr="00EC18F6">
        <w:rPr>
          <w:rFonts w:ascii="Times New Roman" w:eastAsia="Arial" w:hAnsi="Times New Roman" w:cs="Times New Roman"/>
          <w:b/>
          <w:i/>
        </w:rPr>
        <w:t xml:space="preserve"> </w:t>
      </w:r>
      <w:r w:rsidRPr="00EC18F6">
        <w:rPr>
          <w:rFonts w:ascii="Times New Roman" w:eastAsia="Arial" w:hAnsi="Times New Roman" w:cs="Times New Roman"/>
          <w:b/>
          <w:i/>
        </w:rPr>
        <w:tab/>
      </w:r>
      <w:r w:rsidRPr="00EC18F6">
        <w:rPr>
          <w:rFonts w:ascii="Times New Roman" w:hAnsi="Times New Roman" w:cs="Times New Roman"/>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4321"/>
              </w:tabs>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1441"/>
              </w:tabs>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3488"/>
              <w:rPr>
                <w:rFonts w:ascii="Times New Roman" w:hAnsi="Times New Roman" w:cs="Times New Roman"/>
              </w:rPr>
            </w:pPr>
            <w:r w:rsidRPr="00EC18F6">
              <w:rPr>
                <w:rFonts w:ascii="Times New Roman" w:eastAsia="Times New Roman" w:hAnsi="Times New Roman" w:cs="Times New Roman"/>
                <w:sz w:val="24"/>
              </w:rPr>
              <w:t xml:space="preserve">Матични број: </w:t>
            </w: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4"/>
        </w:trPr>
        <w:tc>
          <w:tcPr>
            <w:tcW w:w="64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nil"/>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4756C7" w:rsidRPr="00EC18F6">
        <w:trPr>
          <w:trHeight w:val="562"/>
        </w:trPr>
        <w:tc>
          <w:tcPr>
            <w:tcW w:w="0" w:type="auto"/>
            <w:vMerge/>
            <w:tcBorders>
              <w:top w:val="nil"/>
              <w:left w:val="single" w:sz="4" w:space="0" w:color="000000"/>
              <w:bottom w:val="single" w:sz="4" w:space="0" w:color="000000"/>
              <w:right w:val="single" w:sz="4" w:space="0" w:color="000000"/>
            </w:tcBorders>
          </w:tcPr>
          <w:p w:rsidR="004756C7" w:rsidRPr="00EC18F6" w:rsidRDefault="004756C7">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4756C7" w:rsidRPr="00EC18F6" w:rsidRDefault="0061314D">
      <w:pPr>
        <w:spacing w:after="281"/>
        <w:rPr>
          <w:rFonts w:ascii="Times New Roman" w:hAnsi="Times New Roman" w:cs="Times New Roman"/>
        </w:rPr>
      </w:pPr>
      <w:r w:rsidRPr="00EC18F6">
        <w:rPr>
          <w:rFonts w:ascii="Times New Roman" w:hAnsi="Times New Roman" w:cs="Times New Roman"/>
        </w:rPr>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r w:rsidRPr="00EC18F6">
        <w:rPr>
          <w:rFonts w:ascii="Times New Roman" w:eastAsia="Times New Roman" w:hAnsi="Times New Roman" w:cs="Times New Roman"/>
          <w:sz w:val="24"/>
        </w:rPr>
        <w:t xml:space="preserve"> </w:t>
      </w:r>
    </w:p>
    <w:p w:rsidR="004756C7" w:rsidRPr="00EC18F6" w:rsidRDefault="0061314D">
      <w:pPr>
        <w:spacing w:after="187" w:line="285" w:lineRule="auto"/>
        <w:ind w:left="-15" w:firstLine="710"/>
        <w:rPr>
          <w:rFonts w:ascii="Times New Roman" w:hAnsi="Times New Roman" w:cs="Times New Roman"/>
        </w:rPr>
      </w:pPr>
      <w:r w:rsidRPr="00EC18F6">
        <w:rPr>
          <w:rFonts w:ascii="Times New Roman" w:eastAsia="Times New Roman" w:hAnsi="Times New Roman" w:cs="Times New Roman"/>
          <w:i/>
          <w:sz w:val="24"/>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9C32BF" w:rsidRDefault="0061314D" w:rsidP="00527906">
      <w:pPr>
        <w:spacing w:after="0"/>
        <w:ind w:left="720"/>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527906" w:rsidRPr="00527906" w:rsidRDefault="00527906" w:rsidP="00527906">
      <w:pPr>
        <w:spacing w:after="0"/>
        <w:ind w:left="720"/>
        <w:rPr>
          <w:rFonts w:ascii="Times New Roman" w:eastAsia="Times New Roman" w:hAnsi="Times New Roman" w:cs="Times New Roman"/>
          <w:sz w:val="24"/>
        </w:rPr>
      </w:pPr>
    </w:p>
    <w:p w:rsidR="00BA022D" w:rsidRPr="00EC18F6" w:rsidRDefault="00BA022D">
      <w:pPr>
        <w:spacing w:after="0"/>
        <w:ind w:left="720"/>
        <w:rPr>
          <w:rFonts w:ascii="Times New Roman" w:hAnsi="Times New Roman" w:cs="Times New Roman"/>
        </w:rPr>
      </w:pP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5.ПРЕДМЕТ, ЦЕНА И РОК ВАЖЕЊА ПОНУДЕ  </w:t>
      </w:r>
    </w:p>
    <w:p w:rsidR="004756C7" w:rsidRPr="00EC18F6" w:rsidRDefault="0061314D">
      <w:pPr>
        <w:spacing w:after="66"/>
        <w:ind w:left="720"/>
        <w:rPr>
          <w:rFonts w:ascii="Times New Roman" w:hAnsi="Times New Roman" w:cs="Times New Roman"/>
        </w:rPr>
      </w:pPr>
      <w:r w:rsidRPr="00EC18F6">
        <w:rPr>
          <w:rFonts w:ascii="Times New Roman" w:eastAsia="Times New Roman" w:hAnsi="Times New Roman" w:cs="Times New Roman"/>
          <w:b/>
          <w:sz w:val="24"/>
        </w:rPr>
        <w:t xml:space="preserve"> </w:t>
      </w:r>
    </w:p>
    <w:p w:rsidR="004756C7" w:rsidRPr="00EC18F6" w:rsidRDefault="0061314D">
      <w:pPr>
        <w:pStyle w:val="Heading2"/>
        <w:ind w:left="715"/>
      </w:pPr>
      <w:r w:rsidRPr="00EC18F6">
        <w:t>Закуп специјалних машина – Партија 2</w:t>
      </w:r>
      <w:r w:rsidRPr="00EC18F6">
        <w:rPr>
          <w:u w:val="none"/>
        </w:rPr>
        <w:t xml:space="preserve"> </w:t>
      </w:r>
    </w:p>
    <w:tbl>
      <w:tblPr>
        <w:tblStyle w:val="TableGrid"/>
        <w:tblW w:w="10761" w:type="dxa"/>
        <w:tblInd w:w="-720" w:type="dxa"/>
        <w:tblCellMar>
          <w:top w:w="7" w:type="dxa"/>
          <w:left w:w="108" w:type="dxa"/>
          <w:right w:w="48" w:type="dxa"/>
        </w:tblCellMar>
        <w:tblLook w:val="04A0" w:firstRow="1" w:lastRow="0" w:firstColumn="1" w:lastColumn="0" w:noHBand="0" w:noVBand="1"/>
      </w:tblPr>
      <w:tblGrid>
        <w:gridCol w:w="880"/>
        <w:gridCol w:w="2239"/>
        <w:gridCol w:w="1143"/>
        <w:gridCol w:w="1342"/>
        <w:gridCol w:w="1280"/>
        <w:gridCol w:w="1282"/>
        <w:gridCol w:w="1282"/>
        <w:gridCol w:w="1313"/>
      </w:tblGrid>
      <w:tr w:rsidR="004756C7" w:rsidRPr="00EC18F6">
        <w:trPr>
          <w:trHeight w:val="838"/>
        </w:trPr>
        <w:tc>
          <w:tcPr>
            <w:tcW w:w="881"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19"/>
              <w:ind w:right="3"/>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Ред.бр </w:t>
            </w:r>
          </w:p>
        </w:tc>
        <w:tc>
          <w:tcPr>
            <w:tcW w:w="2239"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1"/>
              <w:ind w:left="2"/>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ind w:right="55"/>
              <w:jc w:val="center"/>
              <w:rPr>
                <w:rFonts w:ascii="Times New Roman" w:hAnsi="Times New Roman" w:cs="Times New Roman"/>
              </w:rPr>
            </w:pPr>
            <w:r w:rsidRPr="00EC18F6">
              <w:rPr>
                <w:rFonts w:ascii="Times New Roman" w:eastAsia="Times New Roman" w:hAnsi="Times New Roman" w:cs="Times New Roman"/>
                <w:sz w:val="24"/>
              </w:rPr>
              <w:t xml:space="preserve">Предмет ЈН </w:t>
            </w:r>
          </w:p>
        </w:tc>
        <w:tc>
          <w:tcPr>
            <w:tcW w:w="1143"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Јед.мере. </w:t>
            </w:r>
          </w:p>
        </w:tc>
        <w:tc>
          <w:tcPr>
            <w:tcW w:w="1342"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0"/>
              <w:ind w:right="2"/>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ind w:left="55"/>
              <w:rPr>
                <w:rFonts w:ascii="Times New Roman" w:hAnsi="Times New Roman" w:cs="Times New Roman"/>
              </w:rPr>
            </w:pPr>
            <w:r w:rsidRPr="00EC18F6">
              <w:rPr>
                <w:rFonts w:ascii="Times New Roman" w:eastAsia="Times New Roman" w:hAnsi="Times New Roman" w:cs="Times New Roman"/>
                <w:sz w:val="24"/>
              </w:rPr>
              <w:t xml:space="preserve">Количина </w:t>
            </w:r>
          </w:p>
        </w:tc>
        <w:tc>
          <w:tcPr>
            <w:tcW w:w="1280"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без </w:t>
            </w:r>
          </w:p>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282"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са </w:t>
            </w:r>
          </w:p>
          <w:p w:rsidR="004756C7" w:rsidRPr="00EC18F6" w:rsidRDefault="0061314D">
            <w:pPr>
              <w:ind w:left="108"/>
              <w:rPr>
                <w:rFonts w:ascii="Times New Roman" w:hAnsi="Times New Roman" w:cs="Times New Roman"/>
              </w:rPr>
            </w:pPr>
            <w:r w:rsidRPr="00EC18F6">
              <w:rPr>
                <w:rFonts w:ascii="Times New Roman" w:eastAsia="Times New Roman" w:hAnsi="Times New Roman" w:cs="Times New Roman"/>
                <w:sz w:val="24"/>
              </w:rPr>
              <w:t xml:space="preserve">ПДВ-ом </w:t>
            </w:r>
          </w:p>
        </w:tc>
        <w:tc>
          <w:tcPr>
            <w:tcW w:w="1282"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без </w:t>
            </w:r>
          </w:p>
          <w:p w:rsidR="004756C7" w:rsidRPr="00EC18F6" w:rsidRDefault="0061314D">
            <w:pPr>
              <w:ind w:right="64"/>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313"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са </w:t>
            </w:r>
          </w:p>
          <w:p w:rsidR="004756C7" w:rsidRPr="00EC18F6" w:rsidRDefault="0061314D">
            <w:pPr>
              <w:ind w:left="122"/>
              <w:rPr>
                <w:rFonts w:ascii="Times New Roman" w:hAnsi="Times New Roman" w:cs="Times New Roman"/>
              </w:rPr>
            </w:pPr>
            <w:r w:rsidRPr="00EC18F6">
              <w:rPr>
                <w:rFonts w:ascii="Times New Roman" w:eastAsia="Times New Roman" w:hAnsi="Times New Roman" w:cs="Times New Roman"/>
                <w:sz w:val="24"/>
              </w:rPr>
              <w:t xml:space="preserve">ПДВ-ом </w:t>
            </w:r>
          </w:p>
        </w:tc>
      </w:tr>
      <w:tr w:rsidR="004756C7" w:rsidRPr="00EC18F6">
        <w:trPr>
          <w:trHeight w:val="562"/>
        </w:trPr>
        <w:tc>
          <w:tcPr>
            <w:tcW w:w="88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0"/>
              <w:jc w:val="center"/>
              <w:rPr>
                <w:rFonts w:ascii="Times New Roman" w:hAnsi="Times New Roman" w:cs="Times New Roman"/>
              </w:rPr>
            </w:pPr>
            <w:r w:rsidRPr="00EC18F6">
              <w:rPr>
                <w:rFonts w:ascii="Times New Roman" w:eastAsia="Times New Roman" w:hAnsi="Times New Roman" w:cs="Times New Roman"/>
                <w:sz w:val="24"/>
              </w:rPr>
              <w:t xml:space="preserve">I </w:t>
            </w:r>
          </w:p>
        </w:tc>
        <w:tc>
          <w:tcPr>
            <w:tcW w:w="223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7"/>
              <w:jc w:val="center"/>
              <w:rPr>
                <w:rFonts w:ascii="Times New Roman" w:hAnsi="Times New Roman" w:cs="Times New Roman"/>
              </w:rPr>
            </w:pPr>
            <w:r w:rsidRPr="00EC18F6">
              <w:rPr>
                <w:rFonts w:ascii="Times New Roman" w:eastAsia="Times New Roman" w:hAnsi="Times New Roman" w:cs="Times New Roman"/>
                <w:sz w:val="24"/>
              </w:rPr>
              <w:t xml:space="preserve">II </w:t>
            </w:r>
          </w:p>
        </w:tc>
        <w:tc>
          <w:tcPr>
            <w:tcW w:w="1143"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sz w:val="24"/>
              </w:rPr>
              <w:t xml:space="preserve">III </w:t>
            </w:r>
          </w:p>
        </w:tc>
        <w:tc>
          <w:tcPr>
            <w:tcW w:w="134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7"/>
              <w:jc w:val="center"/>
              <w:rPr>
                <w:rFonts w:ascii="Times New Roman" w:hAnsi="Times New Roman" w:cs="Times New Roman"/>
              </w:rPr>
            </w:pPr>
            <w:r w:rsidRPr="00EC18F6">
              <w:rPr>
                <w:rFonts w:ascii="Times New Roman" w:eastAsia="Times New Roman" w:hAnsi="Times New Roman" w:cs="Times New Roman"/>
                <w:sz w:val="24"/>
              </w:rPr>
              <w:t xml:space="preserve">IV </w:t>
            </w:r>
          </w:p>
        </w:tc>
        <w:tc>
          <w:tcPr>
            <w:tcW w:w="1280"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sz w:val="24"/>
              </w:rPr>
              <w:t xml:space="preserve">V </w:t>
            </w:r>
          </w:p>
        </w:tc>
        <w:tc>
          <w:tcPr>
            <w:tcW w:w="128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VI </w:t>
            </w:r>
          </w:p>
        </w:tc>
        <w:tc>
          <w:tcPr>
            <w:tcW w:w="1282" w:type="dxa"/>
            <w:tcBorders>
              <w:top w:val="single" w:sz="4" w:space="0" w:color="000000"/>
              <w:left w:val="single" w:sz="4" w:space="0" w:color="000000"/>
              <w:bottom w:val="single" w:sz="4" w:space="0" w:color="000000"/>
              <w:right w:val="single" w:sz="4" w:space="0" w:color="000000"/>
            </w:tcBorders>
          </w:tcPr>
          <w:p w:rsidR="00CB3072" w:rsidRPr="00EC18F6" w:rsidRDefault="0061314D">
            <w:pPr>
              <w:jc w:val="center"/>
              <w:rPr>
                <w:rFonts w:ascii="Times New Roman" w:eastAsia="Times New Roman" w:hAnsi="Times New Roman" w:cs="Times New Roman"/>
                <w:sz w:val="24"/>
              </w:rPr>
            </w:pPr>
            <w:r w:rsidRPr="00EC18F6">
              <w:rPr>
                <w:rFonts w:ascii="Times New Roman" w:eastAsia="Times New Roman" w:hAnsi="Times New Roman" w:cs="Times New Roman"/>
                <w:sz w:val="24"/>
              </w:rPr>
              <w:t>VII</w:t>
            </w:r>
          </w:p>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 (IV x V) </w:t>
            </w:r>
          </w:p>
        </w:tc>
        <w:tc>
          <w:tcPr>
            <w:tcW w:w="1313" w:type="dxa"/>
            <w:tcBorders>
              <w:top w:val="single" w:sz="4" w:space="0" w:color="000000"/>
              <w:left w:val="single" w:sz="4" w:space="0" w:color="000000"/>
              <w:bottom w:val="single" w:sz="4" w:space="0" w:color="000000"/>
              <w:right w:val="single" w:sz="4" w:space="0" w:color="000000"/>
            </w:tcBorders>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VIII (IVxVI) </w:t>
            </w:r>
          </w:p>
        </w:tc>
      </w:tr>
      <w:tr w:rsidR="004756C7" w:rsidRPr="00EC18F6">
        <w:trPr>
          <w:trHeight w:val="1390"/>
        </w:trPr>
        <w:tc>
          <w:tcPr>
            <w:tcW w:w="881"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1 </w:t>
            </w:r>
          </w:p>
        </w:tc>
        <w:tc>
          <w:tcPr>
            <w:tcW w:w="223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Рад специјалног возила – усисне цистерне – црпљење са одвозом </w:t>
            </w:r>
          </w:p>
        </w:tc>
        <w:tc>
          <w:tcPr>
            <w:tcW w:w="1143"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М3 </w:t>
            </w:r>
          </w:p>
        </w:tc>
        <w:tc>
          <w:tcPr>
            <w:tcW w:w="1342"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3F352F">
            <w:pPr>
              <w:ind w:right="62"/>
              <w:jc w:val="center"/>
              <w:rPr>
                <w:rFonts w:ascii="Times New Roman" w:hAnsi="Times New Roman" w:cs="Times New Roman"/>
              </w:rPr>
            </w:pPr>
            <w:r>
              <w:rPr>
                <w:rFonts w:ascii="Times New Roman" w:eastAsia="Times New Roman" w:hAnsi="Times New Roman" w:cs="Times New Roman"/>
                <w:sz w:val="24"/>
              </w:rPr>
              <w:t>1050</w:t>
            </w:r>
            <w:r w:rsidR="0061314D" w:rsidRPr="00EC18F6">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282"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8"/>
        </w:trPr>
        <w:tc>
          <w:tcPr>
            <w:tcW w:w="8166" w:type="dxa"/>
            <w:gridSpan w:val="6"/>
            <w:tcBorders>
              <w:top w:val="single" w:sz="4" w:space="0" w:color="000000"/>
              <w:left w:val="single" w:sz="4" w:space="0" w:color="000000"/>
              <w:bottom w:val="single" w:sz="4" w:space="0" w:color="000000"/>
              <w:right w:val="single" w:sz="4" w:space="0" w:color="000000"/>
            </w:tcBorders>
          </w:tcPr>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b/>
                <w:sz w:val="24"/>
              </w:rPr>
              <w:t xml:space="preserve">                                                                                                         УКУПНО </w:t>
            </w:r>
          </w:p>
        </w:tc>
        <w:tc>
          <w:tcPr>
            <w:tcW w:w="1282"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31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t xml:space="preserve"> </w:t>
      </w:r>
    </w:p>
    <w:tbl>
      <w:tblPr>
        <w:tblStyle w:val="TableGrid"/>
        <w:tblW w:w="10802" w:type="dxa"/>
        <w:tblInd w:w="-720" w:type="dxa"/>
        <w:tblCellMar>
          <w:top w:w="52" w:type="dxa"/>
          <w:left w:w="115" w:type="dxa"/>
          <w:right w:w="115" w:type="dxa"/>
        </w:tblCellMar>
        <w:tblLook w:val="04A0" w:firstRow="1" w:lastRow="0" w:firstColumn="1" w:lastColumn="0" w:noHBand="0" w:noVBand="1"/>
      </w:tblPr>
      <w:tblGrid>
        <w:gridCol w:w="3421"/>
        <w:gridCol w:w="7381"/>
      </w:tblGrid>
      <w:tr w:rsidR="004756C7" w:rsidRPr="00EC18F6">
        <w:trPr>
          <w:trHeight w:val="286"/>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Рок и начин плаћања: </w:t>
            </w:r>
          </w:p>
        </w:tc>
        <w:tc>
          <w:tcPr>
            <w:tcW w:w="738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2"/>
              <w:jc w:val="center"/>
              <w:rPr>
                <w:rFonts w:ascii="Times New Roman" w:hAnsi="Times New Roman" w:cs="Times New Roman"/>
              </w:rPr>
            </w:pPr>
            <w:r w:rsidRPr="00EC18F6">
              <w:rPr>
                <w:rFonts w:ascii="Times New Roman" w:eastAsia="Times New Roman" w:hAnsi="Times New Roman" w:cs="Times New Roman"/>
                <w:sz w:val="24"/>
              </w:rPr>
              <w:t xml:space="preserve">45 дана од дана достављања (исправне) фактуре </w:t>
            </w:r>
          </w:p>
        </w:tc>
      </w:tr>
      <w:tr w:rsidR="004756C7" w:rsidRPr="00EC18F6">
        <w:trPr>
          <w:trHeight w:val="286"/>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
              <w:jc w:val="center"/>
              <w:rPr>
                <w:rFonts w:ascii="Times New Roman" w:hAnsi="Times New Roman" w:cs="Times New Roman"/>
              </w:rPr>
            </w:pPr>
            <w:r w:rsidRPr="00EC18F6">
              <w:rPr>
                <w:rFonts w:ascii="Times New Roman" w:eastAsia="Times New Roman" w:hAnsi="Times New Roman" w:cs="Times New Roman"/>
                <w:sz w:val="24"/>
              </w:rPr>
              <w:t xml:space="preserve">Рок важења понуде: </w:t>
            </w:r>
          </w:p>
        </w:tc>
        <w:tc>
          <w:tcPr>
            <w:tcW w:w="738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___ дана од дана отварања понуда </w:t>
            </w:r>
          </w:p>
        </w:tc>
      </w:tr>
      <w:tr w:rsidR="004756C7" w:rsidRPr="00EC18F6">
        <w:trPr>
          <w:trHeight w:val="288"/>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Рок изласка на терен: </w:t>
            </w:r>
          </w:p>
        </w:tc>
        <w:tc>
          <w:tcPr>
            <w:tcW w:w="7381"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Два сата од захтева наручиоца </w:t>
            </w:r>
          </w:p>
        </w:tc>
      </w:tr>
      <w:tr w:rsidR="004756C7" w:rsidRPr="00EC18F6">
        <w:trPr>
          <w:trHeight w:val="562"/>
        </w:trPr>
        <w:tc>
          <w:tcPr>
            <w:tcW w:w="3421" w:type="dxa"/>
            <w:tcBorders>
              <w:top w:val="single" w:sz="4" w:space="0" w:color="000000"/>
              <w:left w:val="single" w:sz="4" w:space="0" w:color="000000"/>
              <w:bottom w:val="single" w:sz="4" w:space="0" w:color="000000"/>
              <w:right w:val="single" w:sz="4" w:space="0" w:color="000000"/>
            </w:tcBorders>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Гарантни период за пружену услугу: </w:t>
            </w:r>
          </w:p>
        </w:tc>
        <w:tc>
          <w:tcPr>
            <w:tcW w:w="7381"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4"/>
              <w:jc w:val="center"/>
              <w:rPr>
                <w:rFonts w:ascii="Times New Roman" w:hAnsi="Times New Roman" w:cs="Times New Roman"/>
              </w:rPr>
            </w:pPr>
            <w:r w:rsidRPr="00EC18F6">
              <w:rPr>
                <w:rFonts w:ascii="Times New Roman" w:eastAsia="Times New Roman" w:hAnsi="Times New Roman" w:cs="Times New Roman"/>
                <w:sz w:val="24"/>
              </w:rPr>
              <w:t xml:space="preserve">6 месеци </w:t>
            </w:r>
          </w:p>
        </w:tc>
      </w:tr>
    </w:tbl>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Услуге чишћења фекалне канализације се врши континуирано у току целе године по потреби наручиоца као и хитне интервенције. У услугу одржавања спада машинско усисавање и излачењем муља са прочишћавањем водом под високим притиском. Рок изласка на терен у нормалним условима је 24 сата а у хитним случајевима максимално 24 сата а у хитним случајевима максимално до 2 сата од упућивања позива од стране Наручиоца путем телефона, факса или електронске поште. Понуђач је дужан да </w:t>
      </w:r>
      <w:proofErr w:type="gramStart"/>
      <w:r w:rsidRPr="00EC18F6">
        <w:rPr>
          <w:rFonts w:ascii="Times New Roman" w:eastAsia="Times New Roman" w:hAnsi="Times New Roman" w:cs="Times New Roman"/>
          <w:sz w:val="24"/>
        </w:rPr>
        <w:t>у  понуди</w:t>
      </w:r>
      <w:proofErr w:type="gramEnd"/>
      <w:r w:rsidRPr="00EC18F6">
        <w:rPr>
          <w:rFonts w:ascii="Times New Roman" w:eastAsia="Times New Roman" w:hAnsi="Times New Roman" w:cs="Times New Roman"/>
          <w:sz w:val="24"/>
        </w:rPr>
        <w:t xml:space="preserve"> достави број фиксног и мобилног телефона на који ће бити доступан 24 часа у току целе године без обзира на државне и верске празнике и на доба дана. Уколико се Понуђач у хитним случајевима не одазове упућеном позиву или изађе са закашњењем на терен сноси накнаду штете која буде настала изливањем канализације, а која је причињена Наручиоцу и корисницима Наручиоца. Наручилац не признаје додатне трошкове изласка на терен (пређене километре), манипулативне трошкове (тренспорт потребних средстава и људства) и сл. За пружену услугу понуђач је дужан да да гаранцију од 6 месеци. </w:t>
      </w:r>
    </w:p>
    <w:p w:rsidR="004756C7" w:rsidRDefault="00437434">
      <w:pPr>
        <w:spacing w:after="199" w:line="271" w:lineRule="auto"/>
        <w:ind w:left="-15" w:right="3" w:firstLine="720"/>
        <w:jc w:val="both"/>
        <w:rPr>
          <w:rFonts w:ascii="Times New Roman" w:eastAsia="Times New Roman" w:hAnsi="Times New Roman" w:cs="Times New Roman"/>
          <w:sz w:val="24"/>
        </w:rPr>
      </w:pPr>
      <w:r>
        <w:rPr>
          <w:rFonts w:ascii="Times New Roman" w:eastAsia="Times New Roman" w:hAnsi="Times New Roman" w:cs="Times New Roman"/>
          <w:sz w:val="24"/>
          <w:lang w:val="sr-Cyrl-RS"/>
        </w:rPr>
        <w:t>Понуђач мора сертификатом или атестом доказати запремину цистерне, а сама ц</w:t>
      </w:r>
      <w:r w:rsidR="0061314D" w:rsidRPr="00EC18F6">
        <w:rPr>
          <w:rFonts w:ascii="Times New Roman" w:eastAsia="Times New Roman" w:hAnsi="Times New Roman" w:cs="Times New Roman"/>
          <w:sz w:val="24"/>
        </w:rPr>
        <w:t xml:space="preserve">истерна за црпљење мора да има исправан нивоказ. Приликом доласка на интервенцију возач мора понети са собом радни налог који ће бити потписан од стране лица које Наручилац одреди. </w:t>
      </w:r>
    </w:p>
    <w:p w:rsidR="000F07C5" w:rsidRPr="000F07C5" w:rsidRDefault="000F07C5">
      <w:pPr>
        <w:spacing w:after="199" w:line="271" w:lineRule="auto"/>
        <w:ind w:left="-15" w:right="3" w:firstLine="720"/>
        <w:jc w:val="both"/>
        <w:rPr>
          <w:rFonts w:ascii="Times New Roman" w:hAnsi="Times New Roman" w:cs="Times New Roman"/>
          <w:lang w:val="sr-Cyrl-RS"/>
        </w:rPr>
      </w:pP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Пружене услуге морају одговарати квалитету који је прописан одговарајућим стандардима и нормама и подлежу законом загарантованој гаранцији која не може бити краћа од 6 месеци. </w:t>
      </w:r>
    </w:p>
    <w:p w:rsidR="004756C7" w:rsidRPr="00EC18F6" w:rsidRDefault="0061314D">
      <w:pPr>
        <w:spacing w:after="241"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одговоран за заштиту и безбедност на раду ангажованог људства, као и за безбедност имовине и опреме која је предмет јавне набавке. </w:t>
      </w:r>
    </w:p>
    <w:p w:rsidR="004756C7" w:rsidRPr="00EC18F6" w:rsidRDefault="0061314D">
      <w:pPr>
        <w:spacing w:after="199" w:line="271" w:lineRule="auto"/>
        <w:ind w:left="730" w:right="3" w:hanging="10"/>
        <w:jc w:val="both"/>
        <w:rPr>
          <w:rFonts w:ascii="Times New Roman" w:hAnsi="Times New Roman" w:cs="Times New Roman"/>
        </w:rPr>
      </w:pPr>
      <w:r w:rsidRPr="00EC18F6">
        <w:rPr>
          <w:rFonts w:ascii="Times New Roman" w:eastAsia="Times New Roman" w:hAnsi="Times New Roman" w:cs="Times New Roman"/>
          <w:sz w:val="24"/>
        </w:rPr>
        <w:t xml:space="preserve">У обрасцу за давање понуде потребно је дати цене са свим урачунатим трошковима.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8"/>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1642"/>
          <w:tab w:val="center" w:pos="2761"/>
          <w:tab w:val="center" w:pos="3481"/>
          <w:tab w:val="center" w:pos="4201"/>
          <w:tab w:val="center" w:pos="4921"/>
          <w:tab w:val="center" w:pos="5641"/>
          <w:tab w:val="center" w:pos="6361"/>
          <w:tab w:val="center" w:pos="7583"/>
        </w:tabs>
        <w:spacing w:after="262" w:line="265"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sz w:val="24"/>
        </w:rPr>
        <w:t xml:space="preserve">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Понуђач </w:t>
      </w:r>
    </w:p>
    <w:p w:rsidR="004756C7" w:rsidRPr="00EC18F6" w:rsidRDefault="0061314D">
      <w:pPr>
        <w:spacing w:after="211" w:line="265" w:lineRule="auto"/>
        <w:ind w:left="137" w:right="133" w:hanging="10"/>
        <w:jc w:val="center"/>
        <w:rPr>
          <w:rFonts w:ascii="Times New Roman" w:hAnsi="Times New Roman" w:cs="Times New Roman"/>
        </w:rPr>
      </w:pPr>
      <w:r w:rsidRPr="00EC18F6">
        <w:rPr>
          <w:rFonts w:ascii="Times New Roman" w:eastAsia="Times New Roman" w:hAnsi="Times New Roman" w:cs="Times New Roman"/>
          <w:sz w:val="24"/>
        </w:rPr>
        <w:t xml:space="preserve">М.П. </w:t>
      </w:r>
    </w:p>
    <w:p w:rsidR="004756C7" w:rsidRPr="00EC18F6" w:rsidRDefault="0061314D">
      <w:pPr>
        <w:tabs>
          <w:tab w:val="center" w:pos="3601"/>
          <w:tab w:val="center" w:pos="432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____________________________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______________________________ </w:t>
      </w:r>
    </w:p>
    <w:p w:rsidR="004756C7" w:rsidRPr="00EC18F6" w:rsidRDefault="0061314D">
      <w:pPr>
        <w:spacing w:after="269"/>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3"/>
        <w:ind w:left="-5" w:hanging="10"/>
        <w:rPr>
          <w:rFonts w:ascii="Times New Roman" w:hAnsi="Times New Roman" w:cs="Times New Roman"/>
        </w:rPr>
      </w:pPr>
      <w:r w:rsidRPr="00EC18F6">
        <w:rPr>
          <w:rFonts w:ascii="Times New Roman" w:eastAsia="Times New Roman" w:hAnsi="Times New Roman" w:cs="Times New Roman"/>
          <w:b/>
          <w:i/>
          <w:sz w:val="24"/>
        </w:rPr>
        <w:t xml:space="preserve">Напомене: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Пошто је предмет јавне набавке обликован у више партија, понуђачи ће попуњавати образац понуде за сваку партију посебно. </w:t>
      </w:r>
    </w:p>
    <w:p w:rsidR="004756C7" w:rsidRPr="00EC18F6" w:rsidRDefault="0061314D">
      <w:pPr>
        <w:spacing w:after="218"/>
        <w:ind w:left="7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ind w:left="7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ind w:left="7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ind w:left="7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ind w:left="7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ind w:left="720"/>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ind w:left="720"/>
        <w:rPr>
          <w:rFonts w:ascii="Times New Roman" w:hAnsi="Times New Roman" w:cs="Times New Roman"/>
        </w:rPr>
      </w:pPr>
      <w:r w:rsidRPr="00EC18F6">
        <w:rPr>
          <w:rFonts w:ascii="Times New Roman" w:eastAsia="Times New Roman" w:hAnsi="Times New Roman" w:cs="Times New Roman"/>
          <w:sz w:val="24"/>
        </w:rPr>
        <w:t xml:space="preserve"> </w:t>
      </w:r>
    </w:p>
    <w:p w:rsidR="00BA022D" w:rsidRDefault="0061314D" w:rsidP="00527906">
      <w:pPr>
        <w:spacing w:after="0"/>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527906" w:rsidRDefault="00527906" w:rsidP="00527906">
      <w:pPr>
        <w:spacing w:after="0"/>
        <w:rPr>
          <w:rFonts w:ascii="Times New Roman" w:eastAsia="Times New Roman" w:hAnsi="Times New Roman" w:cs="Times New Roman"/>
          <w:sz w:val="24"/>
        </w:rPr>
      </w:pPr>
    </w:p>
    <w:p w:rsidR="00527906" w:rsidRPr="00527906" w:rsidRDefault="00527906" w:rsidP="00527906">
      <w:pPr>
        <w:spacing w:after="0"/>
        <w:rPr>
          <w:rFonts w:ascii="Times New Roman" w:eastAsia="Times New Roman" w:hAnsi="Times New Roman" w:cs="Times New Roman"/>
          <w:sz w:val="24"/>
        </w:rPr>
      </w:pPr>
    </w:p>
    <w:p w:rsidR="004756C7" w:rsidRDefault="0061314D">
      <w:pPr>
        <w:spacing w:after="0"/>
        <w:rPr>
          <w:rFonts w:ascii="Times New Roman" w:eastAsia="Times New Roman" w:hAnsi="Times New Roman" w:cs="Times New Roman"/>
          <w:b/>
          <w:sz w:val="24"/>
        </w:rPr>
      </w:pPr>
      <w:r w:rsidRPr="00EC18F6">
        <w:rPr>
          <w:rFonts w:ascii="Times New Roman" w:eastAsia="Times New Roman" w:hAnsi="Times New Roman" w:cs="Times New Roman"/>
          <w:b/>
          <w:sz w:val="24"/>
        </w:rPr>
        <w:lastRenderedPageBreak/>
        <w:t xml:space="preserve"> </w:t>
      </w:r>
    </w:p>
    <w:p w:rsidR="003F352F" w:rsidRPr="00EC18F6" w:rsidRDefault="003F352F" w:rsidP="003F352F">
      <w:pPr>
        <w:pStyle w:val="Heading1"/>
        <w:spacing w:after="260"/>
        <w:ind w:left="265" w:right="263"/>
      </w:pPr>
      <w:r w:rsidRPr="00EC18F6">
        <w:t xml:space="preserve">VI ОБРАСЦИ </w:t>
      </w:r>
    </w:p>
    <w:p w:rsidR="003F352F" w:rsidRPr="00EC18F6" w:rsidRDefault="003F352F" w:rsidP="003F352F">
      <w:pPr>
        <w:spacing w:after="258"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VI/1</w:t>
      </w:r>
      <w:r>
        <w:rPr>
          <w:rFonts w:ascii="Times New Roman" w:eastAsia="Times New Roman" w:hAnsi="Times New Roman" w:cs="Times New Roman"/>
          <w:b/>
          <w:sz w:val="24"/>
          <w:lang w:val="sr-Cyrl-RS"/>
        </w:rPr>
        <w:t>б</w:t>
      </w:r>
      <w:r w:rsidRPr="00EC18F6">
        <w:rPr>
          <w:rFonts w:ascii="Times New Roman" w:eastAsia="Times New Roman" w:hAnsi="Times New Roman" w:cs="Times New Roman"/>
          <w:b/>
          <w:sz w:val="24"/>
        </w:rPr>
        <w:t xml:space="preserve"> Образац понуде за јавну </w:t>
      </w:r>
      <w:r>
        <w:rPr>
          <w:rFonts w:ascii="Times New Roman" w:eastAsia="Times New Roman" w:hAnsi="Times New Roman" w:cs="Times New Roman"/>
          <w:b/>
          <w:sz w:val="24"/>
        </w:rPr>
        <w:t xml:space="preserve">набавку број 1.2.4 </w:t>
      </w:r>
      <w:proofErr w:type="gramStart"/>
      <w:r>
        <w:rPr>
          <w:rFonts w:ascii="Times New Roman" w:eastAsia="Times New Roman" w:hAnsi="Times New Roman" w:cs="Times New Roman"/>
          <w:b/>
          <w:sz w:val="24"/>
        </w:rPr>
        <w:t>-  Партија</w:t>
      </w:r>
      <w:proofErr w:type="gramEnd"/>
      <w:r>
        <w:rPr>
          <w:rFonts w:ascii="Times New Roman" w:eastAsia="Times New Roman" w:hAnsi="Times New Roman" w:cs="Times New Roman"/>
          <w:b/>
          <w:sz w:val="24"/>
        </w:rPr>
        <w:t xml:space="preserve"> 3</w:t>
      </w:r>
    </w:p>
    <w:p w:rsidR="003F352F" w:rsidRPr="00EC18F6" w:rsidRDefault="003F352F" w:rsidP="003F352F">
      <w:pPr>
        <w:numPr>
          <w:ilvl w:val="0"/>
          <w:numId w:val="12"/>
        </w:numPr>
        <w:spacing w:after="0"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ОПШТИ ПОДАЦИ О ПОНУЂАЧУ</w:t>
      </w:r>
      <w:r w:rsidRPr="00EC18F6">
        <w:rPr>
          <w:rFonts w:ascii="Times New Roman" w:eastAsia="Times New Roman" w:hAnsi="Times New Roman" w:cs="Times New Roman"/>
          <w:sz w:val="24"/>
        </w:rPr>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3F352F" w:rsidRPr="00EC18F6" w:rsidTr="003F352F">
        <w:trPr>
          <w:trHeight w:val="562"/>
        </w:trPr>
        <w:tc>
          <w:tcPr>
            <w:tcW w:w="4789"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r>
      <w:tr w:rsidR="003F352F" w:rsidRPr="00EC18F6" w:rsidTr="003F352F">
        <w:trPr>
          <w:trHeight w:val="562"/>
        </w:trPr>
        <w:tc>
          <w:tcPr>
            <w:tcW w:w="4789"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Адреса понуђача: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r>
      <w:tr w:rsidR="003F352F" w:rsidRPr="00EC18F6" w:rsidTr="003F352F">
        <w:trPr>
          <w:trHeight w:val="564"/>
        </w:trPr>
        <w:tc>
          <w:tcPr>
            <w:tcW w:w="4789"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Матични број понуђача: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r>
      <w:tr w:rsidR="003F352F" w:rsidRPr="00EC18F6" w:rsidTr="003F352F">
        <w:trPr>
          <w:trHeight w:val="562"/>
        </w:trPr>
        <w:tc>
          <w:tcPr>
            <w:tcW w:w="4789"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r>
      <w:tr w:rsidR="003F352F" w:rsidRPr="00EC18F6" w:rsidTr="003F352F">
        <w:trPr>
          <w:trHeight w:val="562"/>
        </w:trPr>
        <w:tc>
          <w:tcPr>
            <w:tcW w:w="4789"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ind w:right="2252"/>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tc>
        <w:tc>
          <w:tcPr>
            <w:tcW w:w="4789"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r>
      <w:tr w:rsidR="003F352F" w:rsidRPr="00EC18F6" w:rsidTr="003F352F">
        <w:trPr>
          <w:trHeight w:val="562"/>
        </w:trPr>
        <w:tc>
          <w:tcPr>
            <w:tcW w:w="4789"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Електронска адреса понуђача (и-мејл):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r>
      <w:tr w:rsidR="003F352F" w:rsidRPr="00EC18F6" w:rsidTr="003F352F">
        <w:trPr>
          <w:trHeight w:val="562"/>
        </w:trPr>
        <w:tc>
          <w:tcPr>
            <w:tcW w:w="4789"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Телефон: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r>
      <w:tr w:rsidR="003F352F" w:rsidRPr="00EC18F6" w:rsidTr="003F352F">
        <w:trPr>
          <w:trHeight w:val="562"/>
        </w:trPr>
        <w:tc>
          <w:tcPr>
            <w:tcW w:w="4789"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Шифра делатности: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r>
      <w:tr w:rsidR="003F352F" w:rsidRPr="00EC18F6" w:rsidTr="003F352F">
        <w:trPr>
          <w:trHeight w:val="562"/>
        </w:trPr>
        <w:tc>
          <w:tcPr>
            <w:tcW w:w="4789"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Број рачуна понуђача и назив банке: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r>
      <w:tr w:rsidR="003F352F" w:rsidRPr="00EC18F6" w:rsidTr="003F352F">
        <w:trPr>
          <w:trHeight w:val="564"/>
        </w:trPr>
        <w:tc>
          <w:tcPr>
            <w:tcW w:w="4789"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Лице овлашћено за потписивање уговора: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3F352F" w:rsidRPr="00EC18F6" w:rsidRDefault="003F352F" w:rsidP="003F352F">
      <w:pPr>
        <w:spacing w:after="276"/>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3F352F" w:rsidRPr="00EC18F6" w:rsidRDefault="003F352F" w:rsidP="003F352F">
      <w:pPr>
        <w:numPr>
          <w:ilvl w:val="0"/>
          <w:numId w:val="12"/>
        </w:numPr>
        <w:spacing w:after="8"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ПОНУДУ ПОДНОСИ: </w:t>
      </w:r>
    </w:p>
    <w:p w:rsidR="003F352F" w:rsidRPr="00EC18F6" w:rsidRDefault="003F352F" w:rsidP="003F352F">
      <w:pPr>
        <w:spacing w:after="55"/>
        <w:ind w:left="720"/>
        <w:rPr>
          <w:rFonts w:ascii="Times New Roman" w:hAnsi="Times New Roman" w:cs="Times New Roman"/>
        </w:rPr>
      </w:pPr>
      <w:r w:rsidRPr="00EC18F6">
        <w:rPr>
          <w:rFonts w:ascii="Times New Roman" w:eastAsia="Times New Roman" w:hAnsi="Times New Roman" w:cs="Times New Roman"/>
          <w:b/>
          <w:sz w:val="24"/>
        </w:rPr>
        <w:t xml:space="preserve"> </w:t>
      </w:r>
    </w:p>
    <w:p w:rsidR="003F352F" w:rsidRPr="00EC18F6" w:rsidRDefault="003F352F" w:rsidP="003F352F">
      <w:pPr>
        <w:numPr>
          <w:ilvl w:val="0"/>
          <w:numId w:val="13"/>
        </w:numPr>
        <w:spacing w:after="5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САМОСТАЛНО  </w:t>
      </w:r>
    </w:p>
    <w:p w:rsidR="003F352F" w:rsidRPr="00EC18F6" w:rsidRDefault="003F352F" w:rsidP="003F352F">
      <w:pPr>
        <w:numPr>
          <w:ilvl w:val="0"/>
          <w:numId w:val="13"/>
        </w:numPr>
        <w:spacing w:after="51"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 ПОДИЗВОЂАЧЕМ </w:t>
      </w:r>
    </w:p>
    <w:p w:rsidR="003F352F" w:rsidRPr="00EC18F6" w:rsidRDefault="003F352F" w:rsidP="003F352F">
      <w:pPr>
        <w:numPr>
          <w:ilvl w:val="0"/>
          <w:numId w:val="13"/>
        </w:numPr>
        <w:spacing w:after="26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КАО ЗАЈЕДНИЧКУ ПОНУДУ </w:t>
      </w:r>
    </w:p>
    <w:p w:rsidR="003F352F" w:rsidRPr="00EC18F6" w:rsidRDefault="003F352F" w:rsidP="003F352F">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3F352F" w:rsidRPr="00EC18F6" w:rsidRDefault="003F352F" w:rsidP="003F352F">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3F352F" w:rsidRPr="00EC18F6" w:rsidRDefault="003F352F" w:rsidP="003F352F">
      <w:pPr>
        <w:spacing w:after="218"/>
        <w:rPr>
          <w:rFonts w:ascii="Times New Roman" w:hAnsi="Times New Roman" w:cs="Times New Roman"/>
        </w:rPr>
      </w:pPr>
      <w:r w:rsidRPr="00EC18F6">
        <w:rPr>
          <w:rFonts w:ascii="Times New Roman" w:eastAsia="Times New Roman" w:hAnsi="Times New Roman" w:cs="Times New Roman"/>
          <w:i/>
          <w:sz w:val="24"/>
        </w:rPr>
        <w:t xml:space="preserve"> </w:t>
      </w:r>
    </w:p>
    <w:p w:rsidR="003F352F" w:rsidRPr="00EC18F6" w:rsidRDefault="003F352F" w:rsidP="003F352F">
      <w:pPr>
        <w:spacing w:after="218"/>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3F352F" w:rsidRPr="00EC18F6" w:rsidRDefault="003F352F" w:rsidP="003F352F">
      <w:pPr>
        <w:spacing w:after="218"/>
        <w:rPr>
          <w:rFonts w:ascii="Times New Roman" w:hAnsi="Times New Roman" w:cs="Times New Roman"/>
        </w:rPr>
      </w:pPr>
    </w:p>
    <w:p w:rsidR="003F352F" w:rsidRPr="00EC18F6" w:rsidRDefault="003F352F" w:rsidP="003F352F">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3F352F" w:rsidRPr="00EC18F6" w:rsidRDefault="003F352F" w:rsidP="003F352F">
      <w:pPr>
        <w:spacing w:after="0"/>
        <w:rPr>
          <w:rFonts w:ascii="Times New Roman" w:hAnsi="Times New Roman" w:cs="Times New Roman"/>
        </w:rPr>
      </w:pPr>
      <w:r w:rsidRPr="00EC18F6">
        <w:rPr>
          <w:rFonts w:ascii="Times New Roman" w:eastAsia="Times New Roman" w:hAnsi="Times New Roman" w:cs="Times New Roman"/>
          <w:sz w:val="24"/>
        </w:rPr>
        <w:lastRenderedPageBreak/>
        <w:t xml:space="preserve"> </w:t>
      </w:r>
    </w:p>
    <w:p w:rsidR="003F352F" w:rsidRPr="00EC18F6" w:rsidRDefault="003F352F" w:rsidP="003F352F">
      <w:pPr>
        <w:numPr>
          <w:ilvl w:val="0"/>
          <w:numId w:val="14"/>
        </w:numPr>
        <w:spacing w:after="8" w:line="270" w:lineRule="auto"/>
        <w:ind w:left="533"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ПОДИЗВОЂАЧУ  </w:t>
      </w:r>
    </w:p>
    <w:p w:rsidR="003F352F" w:rsidRPr="00EC18F6" w:rsidRDefault="003F352F" w:rsidP="003F352F">
      <w:pPr>
        <w:spacing w:after="0"/>
        <w:ind w:left="720"/>
        <w:rPr>
          <w:rFonts w:ascii="Times New Roman" w:hAnsi="Times New Roman" w:cs="Times New Roman"/>
        </w:rPr>
      </w:pPr>
      <w:r w:rsidRPr="00EC18F6">
        <w:rPr>
          <w:rFonts w:ascii="Times New Roman" w:eastAsia="Times New Roman" w:hAnsi="Times New Roman" w:cs="Times New Roman"/>
          <w:b/>
          <w:sz w:val="24"/>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3F352F" w:rsidRPr="00EC18F6" w:rsidTr="003F352F">
        <w:trPr>
          <w:trHeight w:val="562"/>
        </w:trPr>
        <w:tc>
          <w:tcPr>
            <w:tcW w:w="648"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ind w:right="4172"/>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562"/>
        </w:trPr>
        <w:tc>
          <w:tcPr>
            <w:tcW w:w="0" w:type="auto"/>
            <w:vMerge/>
            <w:tcBorders>
              <w:top w:val="nil"/>
              <w:left w:val="single" w:sz="4" w:space="0" w:color="000000"/>
              <w:bottom w:val="nil"/>
              <w:right w:val="single" w:sz="4" w:space="0" w:color="000000"/>
            </w:tcBorders>
          </w:tcPr>
          <w:p w:rsidR="003F352F" w:rsidRPr="00EC18F6" w:rsidRDefault="003F352F" w:rsidP="003F352F">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562"/>
        </w:trPr>
        <w:tc>
          <w:tcPr>
            <w:tcW w:w="0" w:type="auto"/>
            <w:vMerge/>
            <w:tcBorders>
              <w:top w:val="nil"/>
              <w:left w:val="single" w:sz="4" w:space="0" w:color="000000"/>
              <w:bottom w:val="nil"/>
              <w:right w:val="single" w:sz="4" w:space="0" w:color="000000"/>
            </w:tcBorders>
          </w:tcPr>
          <w:p w:rsidR="003F352F" w:rsidRPr="00EC18F6" w:rsidRDefault="003F352F" w:rsidP="003F352F">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564"/>
        </w:trPr>
        <w:tc>
          <w:tcPr>
            <w:tcW w:w="0" w:type="auto"/>
            <w:vMerge/>
            <w:tcBorders>
              <w:top w:val="nil"/>
              <w:left w:val="single" w:sz="4" w:space="0" w:color="000000"/>
              <w:bottom w:val="nil"/>
              <w:right w:val="single" w:sz="4" w:space="0" w:color="000000"/>
            </w:tcBorders>
          </w:tcPr>
          <w:p w:rsidR="003F352F" w:rsidRPr="00EC18F6" w:rsidRDefault="003F352F" w:rsidP="003F352F">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tabs>
                <w:tab w:val="center" w:pos="2881"/>
              </w:tabs>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838"/>
        </w:trPr>
        <w:tc>
          <w:tcPr>
            <w:tcW w:w="0" w:type="auto"/>
            <w:vMerge/>
            <w:tcBorders>
              <w:top w:val="nil"/>
              <w:left w:val="single" w:sz="4" w:space="0" w:color="000000"/>
              <w:bottom w:val="nil"/>
              <w:right w:val="single" w:sz="4" w:space="0" w:color="000000"/>
            </w:tcBorders>
          </w:tcPr>
          <w:p w:rsidR="003F352F" w:rsidRPr="00EC18F6" w:rsidRDefault="003F352F" w:rsidP="003F352F">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spacing w:line="279"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838"/>
        </w:trPr>
        <w:tc>
          <w:tcPr>
            <w:tcW w:w="0" w:type="auto"/>
            <w:vMerge/>
            <w:tcBorders>
              <w:top w:val="nil"/>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562"/>
        </w:trPr>
        <w:tc>
          <w:tcPr>
            <w:tcW w:w="648"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562"/>
        </w:trPr>
        <w:tc>
          <w:tcPr>
            <w:tcW w:w="0" w:type="auto"/>
            <w:vMerge/>
            <w:tcBorders>
              <w:top w:val="nil"/>
              <w:left w:val="single" w:sz="4" w:space="0" w:color="000000"/>
              <w:bottom w:val="nil"/>
              <w:right w:val="single" w:sz="4" w:space="0" w:color="000000"/>
            </w:tcBorders>
          </w:tcPr>
          <w:p w:rsidR="003F352F" w:rsidRPr="00EC18F6" w:rsidRDefault="003F352F" w:rsidP="003F352F">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562"/>
        </w:trPr>
        <w:tc>
          <w:tcPr>
            <w:tcW w:w="0" w:type="auto"/>
            <w:vMerge/>
            <w:tcBorders>
              <w:top w:val="nil"/>
              <w:left w:val="single" w:sz="4" w:space="0" w:color="000000"/>
              <w:bottom w:val="nil"/>
              <w:right w:val="single" w:sz="4" w:space="0" w:color="000000"/>
            </w:tcBorders>
          </w:tcPr>
          <w:p w:rsidR="003F352F" w:rsidRPr="00EC18F6" w:rsidRDefault="003F352F" w:rsidP="003F352F">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564"/>
        </w:trPr>
        <w:tc>
          <w:tcPr>
            <w:tcW w:w="0" w:type="auto"/>
            <w:vMerge/>
            <w:tcBorders>
              <w:top w:val="nil"/>
              <w:left w:val="single" w:sz="4" w:space="0" w:color="000000"/>
              <w:bottom w:val="nil"/>
              <w:right w:val="single" w:sz="4" w:space="0" w:color="000000"/>
            </w:tcBorders>
          </w:tcPr>
          <w:p w:rsidR="003F352F" w:rsidRPr="00EC18F6" w:rsidRDefault="003F352F" w:rsidP="003F352F">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838"/>
        </w:trPr>
        <w:tc>
          <w:tcPr>
            <w:tcW w:w="0" w:type="auto"/>
            <w:vMerge/>
            <w:tcBorders>
              <w:top w:val="nil"/>
              <w:left w:val="single" w:sz="4" w:space="0" w:color="000000"/>
              <w:bottom w:val="nil"/>
              <w:right w:val="single" w:sz="4" w:space="0" w:color="000000"/>
            </w:tcBorders>
          </w:tcPr>
          <w:p w:rsidR="003F352F" w:rsidRPr="00EC18F6" w:rsidRDefault="003F352F" w:rsidP="003F352F">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spacing w:line="277"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r w:rsidRPr="00EC18F6">
              <w:rPr>
                <w:rFonts w:ascii="Times New Roman" w:eastAsia="Times New Roman" w:hAnsi="Times New Roman" w:cs="Times New Roman"/>
                <w:sz w:val="24"/>
              </w:rPr>
              <w:tab/>
              <w:t xml:space="preserve">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838"/>
        </w:trPr>
        <w:tc>
          <w:tcPr>
            <w:tcW w:w="0" w:type="auto"/>
            <w:vMerge/>
            <w:tcBorders>
              <w:top w:val="nil"/>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3F352F" w:rsidRPr="00EC18F6" w:rsidRDefault="003F352F" w:rsidP="003F352F">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3F352F" w:rsidRPr="00EC18F6" w:rsidRDefault="003F352F" w:rsidP="003F352F">
      <w:pPr>
        <w:spacing w:after="38"/>
        <w:ind w:left="90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3F352F" w:rsidRPr="00EC18F6" w:rsidRDefault="003F352F" w:rsidP="003F352F">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3F352F" w:rsidRPr="00EC18F6" w:rsidRDefault="003F352F" w:rsidP="003F352F">
      <w:pPr>
        <w:spacing w:after="187" w:line="285" w:lineRule="auto"/>
        <w:ind w:left="-15" w:firstLine="710"/>
        <w:rPr>
          <w:rFonts w:ascii="Times New Roman" w:hAnsi="Times New Roman" w:cs="Times New Roman"/>
        </w:rPr>
      </w:pPr>
      <w:r w:rsidRPr="00EC18F6">
        <w:rPr>
          <w:rFonts w:ascii="Times New Roman" w:eastAsia="Times New Roman" w:hAnsi="Times New Roman" w:cs="Times New Roman"/>
          <w:i/>
          <w:sz w:val="24"/>
        </w:rPr>
        <w:t>Табелу „Подаци о подизвођачу</w:t>
      </w:r>
      <w:proofErr w:type="gramStart"/>
      <w:r w:rsidRPr="00EC18F6">
        <w:rPr>
          <w:rFonts w:ascii="Times New Roman" w:eastAsia="Times New Roman" w:hAnsi="Times New Roman" w:cs="Times New Roman"/>
          <w:i/>
          <w:sz w:val="24"/>
        </w:rPr>
        <w:t>“ попуњавају</w:t>
      </w:r>
      <w:proofErr w:type="gramEnd"/>
      <w:r w:rsidRPr="00EC18F6">
        <w:rPr>
          <w:rFonts w:ascii="Times New Roman" w:eastAsia="Times New Roman" w:hAnsi="Times New Roman" w:cs="Times New Roman"/>
          <w:i/>
          <w:sz w:val="24"/>
        </w:rPr>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3F352F" w:rsidRPr="00EC18F6" w:rsidRDefault="003F352F" w:rsidP="003F352F">
      <w:pPr>
        <w:spacing w:after="206"/>
        <w:ind w:left="720"/>
        <w:rPr>
          <w:rFonts w:ascii="Times New Roman" w:eastAsia="Times New Roman" w:hAnsi="Times New Roman" w:cs="Times New Roman"/>
          <w:i/>
          <w:sz w:val="24"/>
        </w:rPr>
      </w:pPr>
      <w:r w:rsidRPr="00EC18F6">
        <w:rPr>
          <w:rFonts w:ascii="Times New Roman" w:eastAsia="Times New Roman" w:hAnsi="Times New Roman" w:cs="Times New Roman"/>
          <w:i/>
          <w:sz w:val="24"/>
        </w:rPr>
        <w:t xml:space="preserve"> </w:t>
      </w:r>
    </w:p>
    <w:p w:rsidR="003F352F" w:rsidRPr="00EC18F6" w:rsidRDefault="003F352F" w:rsidP="003F352F">
      <w:pPr>
        <w:spacing w:after="206"/>
        <w:ind w:left="720"/>
        <w:rPr>
          <w:rFonts w:ascii="Times New Roman" w:hAnsi="Times New Roman" w:cs="Times New Roman"/>
        </w:rPr>
      </w:pPr>
    </w:p>
    <w:p w:rsidR="003F352F" w:rsidRPr="00EC18F6" w:rsidRDefault="003F352F" w:rsidP="003F352F">
      <w:pPr>
        <w:spacing w:after="0"/>
        <w:rPr>
          <w:rFonts w:ascii="Times New Roman" w:hAnsi="Times New Roman" w:cs="Times New Roman"/>
        </w:rPr>
      </w:pPr>
      <w:r w:rsidRPr="00EC18F6">
        <w:rPr>
          <w:rFonts w:ascii="Times New Roman" w:hAnsi="Times New Roman" w:cs="Times New Roman"/>
        </w:rPr>
        <w:lastRenderedPageBreak/>
        <w:t xml:space="preserve"> </w:t>
      </w:r>
    </w:p>
    <w:p w:rsidR="003F352F" w:rsidRPr="00EC18F6" w:rsidRDefault="003F352F" w:rsidP="003F352F">
      <w:pPr>
        <w:numPr>
          <w:ilvl w:val="0"/>
          <w:numId w:val="14"/>
        </w:numPr>
        <w:spacing w:after="204" w:line="270" w:lineRule="auto"/>
        <w:ind w:left="533"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УЧЕСНИКУ  У ЗАЈЕДНИЧКОЈ ПОНУДИ </w:t>
      </w:r>
    </w:p>
    <w:p w:rsidR="003F352F" w:rsidRPr="00EC18F6" w:rsidRDefault="003F352F" w:rsidP="003F352F">
      <w:pPr>
        <w:spacing w:after="0"/>
        <w:rPr>
          <w:rFonts w:ascii="Times New Roman" w:hAnsi="Times New Roman" w:cs="Times New Roman"/>
        </w:rPr>
      </w:pPr>
      <w:r w:rsidRPr="00EC18F6">
        <w:rPr>
          <w:rFonts w:ascii="Times New Roman" w:eastAsia="Arial" w:hAnsi="Times New Roman" w:cs="Times New Roman"/>
          <w:b/>
          <w:i/>
        </w:rPr>
        <w:t xml:space="preserve"> </w:t>
      </w:r>
      <w:r w:rsidRPr="00EC18F6">
        <w:rPr>
          <w:rFonts w:ascii="Times New Roman" w:eastAsia="Arial" w:hAnsi="Times New Roman" w:cs="Times New Roman"/>
          <w:b/>
          <w:i/>
        </w:rPr>
        <w:tab/>
      </w:r>
      <w:r w:rsidRPr="00EC18F6">
        <w:rPr>
          <w:rFonts w:ascii="Times New Roman" w:hAnsi="Times New Roman" w:cs="Times New Roman"/>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3F352F" w:rsidRPr="00EC18F6" w:rsidTr="003F352F">
        <w:trPr>
          <w:trHeight w:val="562"/>
        </w:trPr>
        <w:tc>
          <w:tcPr>
            <w:tcW w:w="648"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tabs>
                <w:tab w:val="center" w:pos="4321"/>
              </w:tabs>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r w:rsidRPr="00EC18F6">
              <w:rPr>
                <w:rFonts w:ascii="Times New Roman" w:eastAsia="Times New Roman" w:hAnsi="Times New Roman" w:cs="Times New Roman"/>
                <w:sz w:val="24"/>
              </w:rPr>
              <w:tab/>
              <w:t xml:space="preserve">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562"/>
        </w:trPr>
        <w:tc>
          <w:tcPr>
            <w:tcW w:w="0" w:type="auto"/>
            <w:vMerge/>
            <w:tcBorders>
              <w:top w:val="nil"/>
              <w:left w:val="single" w:sz="4" w:space="0" w:color="000000"/>
              <w:bottom w:val="nil"/>
              <w:right w:val="single" w:sz="4" w:space="0" w:color="000000"/>
            </w:tcBorders>
          </w:tcPr>
          <w:p w:rsidR="003F352F" w:rsidRPr="00EC18F6" w:rsidRDefault="003F352F" w:rsidP="003F352F">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564"/>
        </w:trPr>
        <w:tc>
          <w:tcPr>
            <w:tcW w:w="0" w:type="auto"/>
            <w:vMerge/>
            <w:tcBorders>
              <w:top w:val="nil"/>
              <w:left w:val="single" w:sz="4" w:space="0" w:color="000000"/>
              <w:bottom w:val="nil"/>
              <w:right w:val="single" w:sz="4" w:space="0" w:color="000000"/>
            </w:tcBorders>
          </w:tcPr>
          <w:p w:rsidR="003F352F" w:rsidRPr="00EC18F6" w:rsidRDefault="003F352F" w:rsidP="003F352F">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562"/>
        </w:trPr>
        <w:tc>
          <w:tcPr>
            <w:tcW w:w="0" w:type="auto"/>
            <w:vMerge/>
            <w:tcBorders>
              <w:top w:val="nil"/>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562"/>
        </w:trPr>
        <w:tc>
          <w:tcPr>
            <w:tcW w:w="648"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tabs>
                <w:tab w:val="center" w:pos="1441"/>
              </w:tabs>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sz w:val="24"/>
              </w:rPr>
              <w:tab/>
              <w:t xml:space="preserve">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562"/>
        </w:trPr>
        <w:tc>
          <w:tcPr>
            <w:tcW w:w="0" w:type="auto"/>
            <w:vMerge/>
            <w:tcBorders>
              <w:top w:val="nil"/>
              <w:left w:val="single" w:sz="4" w:space="0" w:color="000000"/>
              <w:bottom w:val="nil"/>
              <w:right w:val="single" w:sz="4" w:space="0" w:color="000000"/>
            </w:tcBorders>
          </w:tcPr>
          <w:p w:rsidR="003F352F" w:rsidRPr="00EC18F6" w:rsidRDefault="003F352F" w:rsidP="003F352F">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ind w:right="3488"/>
              <w:rPr>
                <w:rFonts w:ascii="Times New Roman" w:hAnsi="Times New Roman" w:cs="Times New Roman"/>
              </w:rPr>
            </w:pPr>
            <w:r w:rsidRPr="00EC18F6">
              <w:rPr>
                <w:rFonts w:ascii="Times New Roman" w:eastAsia="Times New Roman" w:hAnsi="Times New Roman" w:cs="Times New Roman"/>
                <w:sz w:val="24"/>
              </w:rPr>
              <w:t xml:space="preserve">Матични број: </w:t>
            </w: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562"/>
        </w:trPr>
        <w:tc>
          <w:tcPr>
            <w:tcW w:w="0" w:type="auto"/>
            <w:vMerge/>
            <w:tcBorders>
              <w:top w:val="nil"/>
              <w:left w:val="single" w:sz="4" w:space="0" w:color="000000"/>
              <w:bottom w:val="nil"/>
              <w:right w:val="single" w:sz="4" w:space="0" w:color="000000"/>
            </w:tcBorders>
          </w:tcPr>
          <w:p w:rsidR="003F352F" w:rsidRPr="00EC18F6" w:rsidRDefault="003F352F" w:rsidP="003F352F">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562"/>
        </w:trPr>
        <w:tc>
          <w:tcPr>
            <w:tcW w:w="0" w:type="auto"/>
            <w:vMerge/>
            <w:tcBorders>
              <w:top w:val="nil"/>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564"/>
        </w:trPr>
        <w:tc>
          <w:tcPr>
            <w:tcW w:w="648"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562"/>
        </w:trPr>
        <w:tc>
          <w:tcPr>
            <w:tcW w:w="0" w:type="auto"/>
            <w:vMerge/>
            <w:tcBorders>
              <w:top w:val="nil"/>
              <w:left w:val="single" w:sz="4" w:space="0" w:color="000000"/>
              <w:bottom w:val="nil"/>
              <w:right w:val="single" w:sz="4" w:space="0" w:color="000000"/>
            </w:tcBorders>
          </w:tcPr>
          <w:p w:rsidR="003F352F" w:rsidRPr="00EC18F6" w:rsidRDefault="003F352F" w:rsidP="003F352F">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562"/>
        </w:trPr>
        <w:tc>
          <w:tcPr>
            <w:tcW w:w="0" w:type="auto"/>
            <w:vMerge/>
            <w:tcBorders>
              <w:top w:val="nil"/>
              <w:left w:val="single" w:sz="4" w:space="0" w:color="000000"/>
              <w:bottom w:val="nil"/>
              <w:right w:val="single" w:sz="4" w:space="0" w:color="000000"/>
            </w:tcBorders>
          </w:tcPr>
          <w:p w:rsidR="003F352F" w:rsidRPr="00EC18F6" w:rsidRDefault="003F352F" w:rsidP="003F352F">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3F352F" w:rsidRPr="00EC18F6" w:rsidTr="003F352F">
        <w:trPr>
          <w:trHeight w:val="562"/>
        </w:trPr>
        <w:tc>
          <w:tcPr>
            <w:tcW w:w="0" w:type="auto"/>
            <w:vMerge/>
            <w:tcBorders>
              <w:top w:val="nil"/>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3F352F" w:rsidRPr="00EC18F6" w:rsidRDefault="003F352F" w:rsidP="003F352F">
      <w:pPr>
        <w:spacing w:after="281"/>
        <w:rPr>
          <w:rFonts w:ascii="Times New Roman" w:hAnsi="Times New Roman" w:cs="Times New Roman"/>
        </w:rPr>
      </w:pPr>
      <w:r w:rsidRPr="00EC18F6">
        <w:rPr>
          <w:rFonts w:ascii="Times New Roman" w:hAnsi="Times New Roman" w:cs="Times New Roman"/>
        </w:rPr>
        <w:t xml:space="preserve"> </w:t>
      </w:r>
    </w:p>
    <w:p w:rsidR="003F352F" w:rsidRPr="00EC18F6" w:rsidRDefault="003F352F" w:rsidP="003F352F">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r w:rsidRPr="00EC18F6">
        <w:rPr>
          <w:rFonts w:ascii="Times New Roman" w:eastAsia="Times New Roman" w:hAnsi="Times New Roman" w:cs="Times New Roman"/>
          <w:sz w:val="24"/>
        </w:rPr>
        <w:t xml:space="preserve"> </w:t>
      </w:r>
    </w:p>
    <w:p w:rsidR="003F352F" w:rsidRPr="00EC18F6" w:rsidRDefault="003F352F" w:rsidP="003F352F">
      <w:pPr>
        <w:spacing w:after="187" w:line="285" w:lineRule="auto"/>
        <w:ind w:left="-15" w:firstLine="710"/>
        <w:rPr>
          <w:rFonts w:ascii="Times New Roman" w:hAnsi="Times New Roman" w:cs="Times New Roman"/>
        </w:rPr>
      </w:pPr>
      <w:r w:rsidRPr="00EC18F6">
        <w:rPr>
          <w:rFonts w:ascii="Times New Roman" w:eastAsia="Times New Roman" w:hAnsi="Times New Roman" w:cs="Times New Roman"/>
          <w:i/>
          <w:sz w:val="24"/>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3F352F" w:rsidRDefault="003F352F" w:rsidP="003F352F">
      <w:pPr>
        <w:spacing w:after="0"/>
        <w:ind w:left="720"/>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3F352F" w:rsidRDefault="003F352F" w:rsidP="003F352F">
      <w:pPr>
        <w:tabs>
          <w:tab w:val="left" w:pos="2589"/>
        </w:tabs>
        <w:spacing w:after="0"/>
        <w:rPr>
          <w:rFonts w:ascii="Times New Roman" w:hAnsi="Times New Roman" w:cs="Times New Roman"/>
        </w:rPr>
      </w:pPr>
      <w:r>
        <w:rPr>
          <w:rFonts w:ascii="Times New Roman" w:hAnsi="Times New Roman" w:cs="Times New Roman"/>
        </w:rPr>
        <w:tab/>
      </w:r>
    </w:p>
    <w:p w:rsidR="003F352F" w:rsidRDefault="003F352F" w:rsidP="003F352F">
      <w:pPr>
        <w:tabs>
          <w:tab w:val="left" w:pos="2589"/>
        </w:tabs>
        <w:spacing w:after="0"/>
        <w:rPr>
          <w:rFonts w:ascii="Times New Roman" w:hAnsi="Times New Roman" w:cs="Times New Roman"/>
        </w:rPr>
      </w:pPr>
    </w:p>
    <w:p w:rsidR="003F352F" w:rsidRPr="00EC18F6" w:rsidRDefault="003F352F" w:rsidP="003F352F">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5.ПРЕДМЕТ, ЦЕНА И РОК ВАЖЕЊА ПОНУДЕ  </w:t>
      </w:r>
    </w:p>
    <w:p w:rsidR="003F352F" w:rsidRPr="00EC18F6" w:rsidRDefault="003F352F" w:rsidP="003F352F">
      <w:pPr>
        <w:spacing w:after="65"/>
        <w:ind w:left="720"/>
        <w:rPr>
          <w:rFonts w:ascii="Times New Roman" w:hAnsi="Times New Roman" w:cs="Times New Roman"/>
        </w:rPr>
      </w:pPr>
      <w:r w:rsidRPr="00EC18F6">
        <w:rPr>
          <w:rFonts w:ascii="Times New Roman" w:eastAsia="Times New Roman" w:hAnsi="Times New Roman" w:cs="Times New Roman"/>
          <w:b/>
          <w:sz w:val="24"/>
        </w:rPr>
        <w:t xml:space="preserve"> </w:t>
      </w:r>
    </w:p>
    <w:p w:rsidR="003F352F" w:rsidRPr="00EC18F6" w:rsidRDefault="003F352F" w:rsidP="003F352F">
      <w:pPr>
        <w:pStyle w:val="Heading2"/>
        <w:ind w:left="715"/>
      </w:pPr>
      <w:r w:rsidRPr="00EC18F6">
        <w:t>Закуп возила за рад на висини – Партија 3</w:t>
      </w:r>
      <w:r w:rsidRPr="00EC18F6">
        <w:rPr>
          <w:u w:val="none"/>
        </w:rPr>
        <w:t xml:space="preserve">  </w:t>
      </w:r>
    </w:p>
    <w:tbl>
      <w:tblPr>
        <w:tblStyle w:val="TableGrid"/>
        <w:tblW w:w="10893" w:type="dxa"/>
        <w:tblInd w:w="-720" w:type="dxa"/>
        <w:tblCellMar>
          <w:top w:w="7" w:type="dxa"/>
          <w:left w:w="108" w:type="dxa"/>
          <w:right w:w="48" w:type="dxa"/>
        </w:tblCellMar>
        <w:tblLook w:val="04A0" w:firstRow="1" w:lastRow="0" w:firstColumn="1" w:lastColumn="0" w:noHBand="0" w:noVBand="1"/>
      </w:tblPr>
      <w:tblGrid>
        <w:gridCol w:w="881"/>
        <w:gridCol w:w="2734"/>
        <w:gridCol w:w="1145"/>
        <w:gridCol w:w="1308"/>
        <w:gridCol w:w="1306"/>
        <w:gridCol w:w="1304"/>
        <w:gridCol w:w="1159"/>
        <w:gridCol w:w="1056"/>
      </w:tblGrid>
      <w:tr w:rsidR="003F352F" w:rsidRPr="00EC18F6" w:rsidTr="003F352F">
        <w:trPr>
          <w:trHeight w:val="1114"/>
        </w:trPr>
        <w:tc>
          <w:tcPr>
            <w:tcW w:w="881"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spacing w:after="19"/>
              <w:ind w:right="3"/>
              <w:jc w:val="center"/>
              <w:rPr>
                <w:rFonts w:ascii="Times New Roman" w:hAnsi="Times New Roman" w:cs="Times New Roman"/>
              </w:rPr>
            </w:pPr>
            <w:r w:rsidRPr="00EC18F6">
              <w:rPr>
                <w:rFonts w:ascii="Times New Roman" w:eastAsia="Times New Roman" w:hAnsi="Times New Roman" w:cs="Times New Roman"/>
                <w:sz w:val="24"/>
              </w:rPr>
              <w:t xml:space="preserve"> </w:t>
            </w:r>
          </w:p>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Ред.бр </w:t>
            </w:r>
          </w:p>
        </w:tc>
        <w:tc>
          <w:tcPr>
            <w:tcW w:w="2734"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spacing w:after="21"/>
              <w:ind w:left="2"/>
              <w:jc w:val="center"/>
              <w:rPr>
                <w:rFonts w:ascii="Times New Roman" w:hAnsi="Times New Roman" w:cs="Times New Roman"/>
              </w:rPr>
            </w:pPr>
            <w:r w:rsidRPr="00EC18F6">
              <w:rPr>
                <w:rFonts w:ascii="Times New Roman" w:eastAsia="Times New Roman" w:hAnsi="Times New Roman" w:cs="Times New Roman"/>
                <w:sz w:val="24"/>
              </w:rPr>
              <w:t xml:space="preserve"> </w:t>
            </w:r>
          </w:p>
          <w:p w:rsidR="003F352F" w:rsidRPr="00EC18F6" w:rsidRDefault="003F352F" w:rsidP="003F352F">
            <w:pPr>
              <w:ind w:right="56"/>
              <w:jc w:val="center"/>
              <w:rPr>
                <w:rFonts w:ascii="Times New Roman" w:hAnsi="Times New Roman" w:cs="Times New Roman"/>
              </w:rPr>
            </w:pPr>
            <w:r w:rsidRPr="00EC18F6">
              <w:rPr>
                <w:rFonts w:ascii="Times New Roman" w:eastAsia="Times New Roman" w:hAnsi="Times New Roman" w:cs="Times New Roman"/>
                <w:sz w:val="24"/>
              </w:rPr>
              <w:t xml:space="preserve">Предмет ЈН </w:t>
            </w:r>
          </w:p>
        </w:tc>
        <w:tc>
          <w:tcPr>
            <w:tcW w:w="1145"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spacing w:after="20"/>
              <w:ind w:left="2"/>
              <w:rPr>
                <w:rFonts w:ascii="Times New Roman" w:hAnsi="Times New Roman" w:cs="Times New Roman"/>
              </w:rPr>
            </w:pPr>
            <w:r w:rsidRPr="00EC18F6">
              <w:rPr>
                <w:rFonts w:ascii="Times New Roman" w:eastAsia="Times New Roman" w:hAnsi="Times New Roman" w:cs="Times New Roman"/>
                <w:sz w:val="24"/>
              </w:rPr>
              <w:t xml:space="preserve"> </w:t>
            </w:r>
          </w:p>
          <w:p w:rsidR="003F352F" w:rsidRPr="00EC18F6" w:rsidRDefault="003F352F" w:rsidP="003F352F">
            <w:pPr>
              <w:ind w:left="2"/>
              <w:rPr>
                <w:rFonts w:ascii="Times New Roman" w:hAnsi="Times New Roman" w:cs="Times New Roman"/>
              </w:rPr>
            </w:pPr>
            <w:r w:rsidRPr="00EC18F6">
              <w:rPr>
                <w:rFonts w:ascii="Times New Roman" w:eastAsia="Times New Roman" w:hAnsi="Times New Roman" w:cs="Times New Roman"/>
                <w:sz w:val="24"/>
              </w:rPr>
              <w:t xml:space="preserve">Јед.мере. </w:t>
            </w:r>
          </w:p>
        </w:tc>
        <w:tc>
          <w:tcPr>
            <w:tcW w:w="1308"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spacing w:after="20"/>
              <w:ind w:left="2"/>
              <w:jc w:val="center"/>
              <w:rPr>
                <w:rFonts w:ascii="Times New Roman" w:hAnsi="Times New Roman" w:cs="Times New Roman"/>
              </w:rPr>
            </w:pPr>
            <w:r w:rsidRPr="00EC18F6">
              <w:rPr>
                <w:rFonts w:ascii="Times New Roman" w:eastAsia="Times New Roman" w:hAnsi="Times New Roman" w:cs="Times New Roman"/>
                <w:sz w:val="24"/>
              </w:rPr>
              <w:t xml:space="preserve"> </w:t>
            </w:r>
          </w:p>
          <w:p w:rsidR="003F352F" w:rsidRPr="00EC18F6" w:rsidRDefault="003F352F" w:rsidP="003F352F">
            <w:pPr>
              <w:ind w:left="41"/>
              <w:rPr>
                <w:rFonts w:ascii="Times New Roman" w:hAnsi="Times New Roman" w:cs="Times New Roman"/>
              </w:rPr>
            </w:pPr>
            <w:r w:rsidRPr="00EC18F6">
              <w:rPr>
                <w:rFonts w:ascii="Times New Roman" w:eastAsia="Times New Roman" w:hAnsi="Times New Roman" w:cs="Times New Roman"/>
                <w:sz w:val="24"/>
              </w:rPr>
              <w:t xml:space="preserve">Количина </w:t>
            </w:r>
          </w:p>
        </w:tc>
        <w:tc>
          <w:tcPr>
            <w:tcW w:w="1306"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без </w:t>
            </w:r>
          </w:p>
          <w:p w:rsidR="003F352F" w:rsidRPr="00EC18F6" w:rsidRDefault="003F352F" w:rsidP="003F352F">
            <w:pPr>
              <w:ind w:right="59"/>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304"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са </w:t>
            </w:r>
          </w:p>
          <w:p w:rsidR="003F352F" w:rsidRPr="00EC18F6" w:rsidRDefault="003F352F" w:rsidP="003F352F">
            <w:pPr>
              <w:ind w:left="118"/>
              <w:rPr>
                <w:rFonts w:ascii="Times New Roman" w:hAnsi="Times New Roman" w:cs="Times New Roman"/>
              </w:rPr>
            </w:pPr>
            <w:r w:rsidRPr="00EC18F6">
              <w:rPr>
                <w:rFonts w:ascii="Times New Roman" w:eastAsia="Times New Roman" w:hAnsi="Times New Roman" w:cs="Times New Roman"/>
                <w:sz w:val="24"/>
              </w:rPr>
              <w:t xml:space="preserve">ПДВ-ом </w:t>
            </w:r>
          </w:p>
        </w:tc>
        <w:tc>
          <w:tcPr>
            <w:tcW w:w="1159"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без </w:t>
            </w:r>
          </w:p>
          <w:p w:rsidR="003F352F" w:rsidRPr="00EC18F6" w:rsidRDefault="003F352F" w:rsidP="003F352F">
            <w:pPr>
              <w:ind w:left="130"/>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056"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spacing w:after="41"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са </w:t>
            </w:r>
          </w:p>
          <w:p w:rsidR="003F352F" w:rsidRPr="00EC18F6" w:rsidRDefault="003F352F" w:rsidP="003F352F">
            <w:pPr>
              <w:ind w:right="58"/>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r>
      <w:tr w:rsidR="003F352F" w:rsidRPr="00EC18F6" w:rsidTr="003F352F">
        <w:trPr>
          <w:trHeight w:val="562"/>
        </w:trPr>
        <w:tc>
          <w:tcPr>
            <w:tcW w:w="881"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ind w:right="60"/>
              <w:jc w:val="center"/>
              <w:rPr>
                <w:rFonts w:ascii="Times New Roman" w:hAnsi="Times New Roman" w:cs="Times New Roman"/>
              </w:rPr>
            </w:pPr>
            <w:r w:rsidRPr="00EC18F6">
              <w:rPr>
                <w:rFonts w:ascii="Times New Roman" w:eastAsia="Times New Roman" w:hAnsi="Times New Roman" w:cs="Times New Roman"/>
                <w:sz w:val="24"/>
              </w:rPr>
              <w:t xml:space="preserve">I </w:t>
            </w:r>
          </w:p>
        </w:tc>
        <w:tc>
          <w:tcPr>
            <w:tcW w:w="2734"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ind w:right="58"/>
              <w:jc w:val="center"/>
              <w:rPr>
                <w:rFonts w:ascii="Times New Roman" w:hAnsi="Times New Roman" w:cs="Times New Roman"/>
              </w:rPr>
            </w:pPr>
            <w:r w:rsidRPr="00EC18F6">
              <w:rPr>
                <w:rFonts w:ascii="Times New Roman" w:eastAsia="Times New Roman" w:hAnsi="Times New Roman" w:cs="Times New Roman"/>
                <w:sz w:val="24"/>
              </w:rPr>
              <w:t xml:space="preserve">II </w:t>
            </w:r>
          </w:p>
        </w:tc>
        <w:tc>
          <w:tcPr>
            <w:tcW w:w="1145"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ind w:right="59"/>
              <w:jc w:val="center"/>
              <w:rPr>
                <w:rFonts w:ascii="Times New Roman" w:hAnsi="Times New Roman" w:cs="Times New Roman"/>
              </w:rPr>
            </w:pPr>
            <w:r w:rsidRPr="00EC18F6">
              <w:rPr>
                <w:rFonts w:ascii="Times New Roman" w:eastAsia="Times New Roman" w:hAnsi="Times New Roman" w:cs="Times New Roman"/>
                <w:sz w:val="24"/>
              </w:rPr>
              <w:t xml:space="preserve">III </w:t>
            </w:r>
          </w:p>
        </w:tc>
        <w:tc>
          <w:tcPr>
            <w:tcW w:w="1308"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ind w:right="62"/>
              <w:jc w:val="center"/>
              <w:rPr>
                <w:rFonts w:ascii="Times New Roman" w:hAnsi="Times New Roman" w:cs="Times New Roman"/>
              </w:rPr>
            </w:pPr>
            <w:r w:rsidRPr="00EC18F6">
              <w:rPr>
                <w:rFonts w:ascii="Times New Roman" w:eastAsia="Times New Roman" w:hAnsi="Times New Roman" w:cs="Times New Roman"/>
                <w:sz w:val="24"/>
              </w:rPr>
              <w:t xml:space="preserve">IV </w:t>
            </w:r>
          </w:p>
        </w:tc>
        <w:tc>
          <w:tcPr>
            <w:tcW w:w="1306"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ind w:right="59"/>
              <w:jc w:val="center"/>
              <w:rPr>
                <w:rFonts w:ascii="Times New Roman" w:hAnsi="Times New Roman" w:cs="Times New Roman"/>
              </w:rPr>
            </w:pPr>
            <w:r w:rsidRPr="00EC18F6">
              <w:rPr>
                <w:rFonts w:ascii="Times New Roman" w:eastAsia="Times New Roman" w:hAnsi="Times New Roman" w:cs="Times New Roman"/>
                <w:sz w:val="24"/>
              </w:rPr>
              <w:t xml:space="preserve">V </w:t>
            </w:r>
          </w:p>
        </w:tc>
        <w:tc>
          <w:tcPr>
            <w:tcW w:w="1304"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ind w:right="62"/>
              <w:jc w:val="center"/>
              <w:rPr>
                <w:rFonts w:ascii="Times New Roman" w:hAnsi="Times New Roman" w:cs="Times New Roman"/>
              </w:rPr>
            </w:pPr>
            <w:r w:rsidRPr="00EC18F6">
              <w:rPr>
                <w:rFonts w:ascii="Times New Roman" w:eastAsia="Times New Roman" w:hAnsi="Times New Roman" w:cs="Times New Roman"/>
                <w:sz w:val="24"/>
              </w:rPr>
              <w:t xml:space="preserve">VI </w:t>
            </w:r>
          </w:p>
        </w:tc>
        <w:tc>
          <w:tcPr>
            <w:tcW w:w="1159"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jc w:val="center"/>
              <w:rPr>
                <w:rFonts w:ascii="Times New Roman" w:eastAsia="Times New Roman" w:hAnsi="Times New Roman" w:cs="Times New Roman"/>
                <w:sz w:val="24"/>
              </w:rPr>
            </w:pPr>
            <w:r w:rsidRPr="00EC18F6">
              <w:rPr>
                <w:rFonts w:ascii="Times New Roman" w:eastAsia="Times New Roman" w:hAnsi="Times New Roman" w:cs="Times New Roman"/>
                <w:sz w:val="24"/>
              </w:rPr>
              <w:t xml:space="preserve">VII </w:t>
            </w:r>
          </w:p>
          <w:p w:rsidR="003F352F" w:rsidRPr="00EC18F6" w:rsidRDefault="003F352F" w:rsidP="003F352F">
            <w:pPr>
              <w:jc w:val="center"/>
              <w:rPr>
                <w:rFonts w:ascii="Times New Roman" w:hAnsi="Times New Roman" w:cs="Times New Roman"/>
              </w:rPr>
            </w:pPr>
            <w:r w:rsidRPr="00EC18F6">
              <w:rPr>
                <w:rFonts w:ascii="Times New Roman" w:eastAsia="Times New Roman" w:hAnsi="Times New Roman" w:cs="Times New Roman"/>
                <w:sz w:val="24"/>
              </w:rPr>
              <w:t xml:space="preserve">(IV x V) </w:t>
            </w:r>
          </w:p>
        </w:tc>
        <w:tc>
          <w:tcPr>
            <w:tcW w:w="1056"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jc w:val="center"/>
              <w:rPr>
                <w:rFonts w:ascii="Times New Roman" w:hAnsi="Times New Roman" w:cs="Times New Roman"/>
              </w:rPr>
            </w:pPr>
            <w:r w:rsidRPr="00EC18F6">
              <w:rPr>
                <w:rFonts w:ascii="Times New Roman" w:eastAsia="Times New Roman" w:hAnsi="Times New Roman" w:cs="Times New Roman"/>
                <w:sz w:val="24"/>
              </w:rPr>
              <w:t xml:space="preserve">VIII (IVxVI) </w:t>
            </w:r>
          </w:p>
        </w:tc>
      </w:tr>
      <w:tr w:rsidR="003F352F" w:rsidRPr="00EC18F6" w:rsidTr="003F352F">
        <w:trPr>
          <w:trHeight w:val="744"/>
        </w:trPr>
        <w:tc>
          <w:tcPr>
            <w:tcW w:w="881" w:type="dxa"/>
            <w:tcBorders>
              <w:top w:val="single" w:sz="4" w:space="0" w:color="000000"/>
              <w:left w:val="single" w:sz="4" w:space="0" w:color="000000"/>
              <w:bottom w:val="single" w:sz="4" w:space="0" w:color="000000"/>
              <w:right w:val="single" w:sz="4" w:space="0" w:color="000000"/>
            </w:tcBorders>
            <w:vAlign w:val="center"/>
          </w:tcPr>
          <w:p w:rsidR="003F352F" w:rsidRPr="00EC18F6" w:rsidRDefault="003F352F" w:rsidP="003F352F">
            <w:pPr>
              <w:ind w:right="63"/>
              <w:jc w:val="center"/>
              <w:rPr>
                <w:rFonts w:ascii="Times New Roman" w:hAnsi="Times New Roman" w:cs="Times New Roman"/>
              </w:rPr>
            </w:pPr>
            <w:r w:rsidRPr="00EC18F6">
              <w:rPr>
                <w:rFonts w:ascii="Times New Roman" w:eastAsia="Times New Roman" w:hAnsi="Times New Roman" w:cs="Times New Roman"/>
                <w:sz w:val="24"/>
              </w:rPr>
              <w:t xml:space="preserve">1 </w:t>
            </w:r>
          </w:p>
        </w:tc>
        <w:tc>
          <w:tcPr>
            <w:tcW w:w="2734"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ind w:left="2"/>
              <w:rPr>
                <w:rFonts w:ascii="Times New Roman" w:hAnsi="Times New Roman" w:cs="Times New Roman"/>
              </w:rPr>
            </w:pPr>
            <w:r w:rsidRPr="00EC18F6">
              <w:rPr>
                <w:rFonts w:ascii="Times New Roman" w:eastAsia="Times New Roman" w:hAnsi="Times New Roman" w:cs="Times New Roman"/>
                <w:sz w:val="24"/>
              </w:rPr>
              <w:t xml:space="preserve">Возило за рад на висини – дизалица </w:t>
            </w:r>
          </w:p>
        </w:tc>
        <w:tc>
          <w:tcPr>
            <w:tcW w:w="1145" w:type="dxa"/>
            <w:tcBorders>
              <w:top w:val="single" w:sz="4" w:space="0" w:color="000000"/>
              <w:left w:val="single" w:sz="4" w:space="0" w:color="000000"/>
              <w:bottom w:val="single" w:sz="4" w:space="0" w:color="000000"/>
              <w:right w:val="single" w:sz="4" w:space="0" w:color="000000"/>
            </w:tcBorders>
            <w:vAlign w:val="center"/>
          </w:tcPr>
          <w:p w:rsidR="003F352F" w:rsidRPr="00EC18F6" w:rsidRDefault="003F352F" w:rsidP="003F352F">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308" w:type="dxa"/>
            <w:tcBorders>
              <w:top w:val="single" w:sz="4" w:space="0" w:color="000000"/>
              <w:left w:val="single" w:sz="4" w:space="0" w:color="000000"/>
              <w:bottom w:val="single" w:sz="4" w:space="0" w:color="000000"/>
              <w:right w:val="single" w:sz="4" w:space="0" w:color="000000"/>
            </w:tcBorders>
            <w:vAlign w:val="center"/>
          </w:tcPr>
          <w:p w:rsidR="003F352F" w:rsidRPr="00EC18F6" w:rsidRDefault="003F352F" w:rsidP="003F352F">
            <w:pPr>
              <w:ind w:right="58"/>
              <w:jc w:val="center"/>
              <w:rPr>
                <w:rFonts w:ascii="Times New Roman" w:hAnsi="Times New Roman" w:cs="Times New Roman"/>
              </w:rPr>
            </w:pPr>
            <w:r>
              <w:rPr>
                <w:rFonts w:ascii="Times New Roman" w:eastAsia="Times New Roman" w:hAnsi="Times New Roman" w:cs="Times New Roman"/>
                <w:sz w:val="24"/>
              </w:rPr>
              <w:t>60</w:t>
            </w:r>
            <w:r w:rsidRPr="00EC18F6">
              <w:rPr>
                <w:rFonts w:ascii="Times New Roman" w:eastAsia="Times New Roman" w:hAnsi="Times New Roman" w:cs="Times New Roman"/>
                <w:sz w:val="24"/>
              </w:rPr>
              <w:t xml:space="preserve"> </w:t>
            </w:r>
          </w:p>
        </w:tc>
        <w:tc>
          <w:tcPr>
            <w:tcW w:w="1306"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304"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159"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r>
      <w:tr w:rsidR="003F352F" w:rsidRPr="00EC18F6" w:rsidTr="003F352F">
        <w:trPr>
          <w:trHeight w:val="286"/>
        </w:trPr>
        <w:tc>
          <w:tcPr>
            <w:tcW w:w="8678" w:type="dxa"/>
            <w:gridSpan w:val="6"/>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ind w:right="63"/>
              <w:jc w:val="center"/>
              <w:rPr>
                <w:rFonts w:ascii="Times New Roman" w:hAnsi="Times New Roman" w:cs="Times New Roman"/>
              </w:rPr>
            </w:pPr>
            <w:r w:rsidRPr="00EC18F6">
              <w:rPr>
                <w:rFonts w:ascii="Times New Roman" w:eastAsia="Times New Roman" w:hAnsi="Times New Roman" w:cs="Times New Roman"/>
                <w:b/>
                <w:sz w:val="24"/>
              </w:rPr>
              <w:t xml:space="preserve">                                                                                                         УКУПНО </w:t>
            </w:r>
          </w:p>
        </w:tc>
        <w:tc>
          <w:tcPr>
            <w:tcW w:w="1159"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056"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3F352F" w:rsidRPr="00EC18F6" w:rsidRDefault="003F352F" w:rsidP="003F352F">
      <w:pPr>
        <w:spacing w:after="0"/>
        <w:rPr>
          <w:rFonts w:ascii="Times New Roman" w:hAnsi="Times New Roman" w:cs="Times New Roman"/>
        </w:rPr>
      </w:pPr>
      <w:r w:rsidRPr="00EC18F6">
        <w:rPr>
          <w:rFonts w:ascii="Times New Roman" w:eastAsia="Times New Roman" w:hAnsi="Times New Roman" w:cs="Times New Roman"/>
          <w:sz w:val="24"/>
        </w:rPr>
        <w:t xml:space="preserve"> </w:t>
      </w:r>
    </w:p>
    <w:tbl>
      <w:tblPr>
        <w:tblStyle w:val="TableGrid"/>
        <w:tblW w:w="10893" w:type="dxa"/>
        <w:tblInd w:w="-720" w:type="dxa"/>
        <w:tblCellMar>
          <w:top w:w="50" w:type="dxa"/>
          <w:left w:w="115" w:type="dxa"/>
          <w:right w:w="115" w:type="dxa"/>
        </w:tblCellMar>
        <w:tblLook w:val="04A0" w:firstRow="1" w:lastRow="0" w:firstColumn="1" w:lastColumn="0" w:noHBand="0" w:noVBand="1"/>
      </w:tblPr>
      <w:tblGrid>
        <w:gridCol w:w="3421"/>
        <w:gridCol w:w="7472"/>
      </w:tblGrid>
      <w:tr w:rsidR="003F352F" w:rsidRPr="00EC18F6" w:rsidTr="003F352F">
        <w:trPr>
          <w:trHeight w:val="286"/>
        </w:trPr>
        <w:tc>
          <w:tcPr>
            <w:tcW w:w="3421"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ind w:right="4"/>
              <w:jc w:val="center"/>
              <w:rPr>
                <w:rFonts w:ascii="Times New Roman" w:hAnsi="Times New Roman" w:cs="Times New Roman"/>
              </w:rPr>
            </w:pPr>
            <w:r w:rsidRPr="00EC18F6">
              <w:rPr>
                <w:rFonts w:ascii="Times New Roman" w:eastAsia="Times New Roman" w:hAnsi="Times New Roman" w:cs="Times New Roman"/>
                <w:sz w:val="24"/>
              </w:rPr>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ind w:right="7"/>
              <w:jc w:val="center"/>
              <w:rPr>
                <w:rFonts w:ascii="Times New Roman" w:hAnsi="Times New Roman" w:cs="Times New Roman"/>
              </w:rPr>
            </w:pPr>
            <w:r w:rsidRPr="00EC18F6">
              <w:rPr>
                <w:rFonts w:ascii="Times New Roman" w:eastAsia="Times New Roman" w:hAnsi="Times New Roman" w:cs="Times New Roman"/>
                <w:sz w:val="24"/>
              </w:rPr>
              <w:t xml:space="preserve">45 дана од дана достављања (исправне) фактуре </w:t>
            </w:r>
          </w:p>
        </w:tc>
      </w:tr>
      <w:tr w:rsidR="003F352F" w:rsidRPr="00EC18F6" w:rsidTr="003F352F">
        <w:trPr>
          <w:trHeight w:val="286"/>
        </w:trPr>
        <w:tc>
          <w:tcPr>
            <w:tcW w:w="3421"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ind w:right="5"/>
              <w:jc w:val="center"/>
              <w:rPr>
                <w:rFonts w:ascii="Times New Roman" w:hAnsi="Times New Roman" w:cs="Times New Roman"/>
              </w:rPr>
            </w:pPr>
            <w:r w:rsidRPr="00EC18F6">
              <w:rPr>
                <w:rFonts w:ascii="Times New Roman" w:eastAsia="Times New Roman" w:hAnsi="Times New Roman" w:cs="Times New Roman"/>
                <w:sz w:val="24"/>
              </w:rPr>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ind w:right="8"/>
              <w:jc w:val="center"/>
              <w:rPr>
                <w:rFonts w:ascii="Times New Roman" w:hAnsi="Times New Roman" w:cs="Times New Roman"/>
              </w:rPr>
            </w:pPr>
            <w:r w:rsidRPr="00EC18F6">
              <w:rPr>
                <w:rFonts w:ascii="Times New Roman" w:eastAsia="Times New Roman" w:hAnsi="Times New Roman" w:cs="Times New Roman"/>
                <w:sz w:val="24"/>
              </w:rPr>
              <w:t xml:space="preserve">___ дана од дана отварања понуда </w:t>
            </w:r>
          </w:p>
        </w:tc>
      </w:tr>
      <w:tr w:rsidR="003F352F" w:rsidRPr="00EC18F6" w:rsidTr="003F352F">
        <w:trPr>
          <w:trHeight w:val="562"/>
        </w:trPr>
        <w:tc>
          <w:tcPr>
            <w:tcW w:w="3421"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ind w:right="1"/>
              <w:jc w:val="center"/>
              <w:rPr>
                <w:rFonts w:ascii="Times New Roman" w:hAnsi="Times New Roman" w:cs="Times New Roman"/>
              </w:rPr>
            </w:pPr>
            <w:r w:rsidRPr="00EC18F6">
              <w:rPr>
                <w:rFonts w:ascii="Times New Roman" w:eastAsia="Times New Roman" w:hAnsi="Times New Roman" w:cs="Times New Roman"/>
                <w:sz w:val="24"/>
              </w:rPr>
              <w:t xml:space="preserve">Рок испоруке: </w:t>
            </w:r>
          </w:p>
          <w:p w:rsidR="003F352F" w:rsidRPr="00EC18F6" w:rsidRDefault="003F352F" w:rsidP="003F352F">
            <w:pPr>
              <w:ind w:left="57"/>
              <w:jc w:val="center"/>
              <w:rPr>
                <w:rFonts w:ascii="Times New Roman" w:hAnsi="Times New Roman" w:cs="Times New Roman"/>
              </w:rPr>
            </w:pPr>
            <w:r w:rsidRPr="00EC18F6">
              <w:rPr>
                <w:rFonts w:ascii="Times New Roman" w:eastAsia="Times New Roman" w:hAnsi="Times New Roman" w:cs="Times New Roman"/>
                <w:sz w:val="24"/>
              </w:rPr>
              <w:t xml:space="preserve"> </w:t>
            </w:r>
          </w:p>
        </w:tc>
        <w:tc>
          <w:tcPr>
            <w:tcW w:w="7472"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jc w:val="center"/>
              <w:rPr>
                <w:rFonts w:ascii="Times New Roman" w:hAnsi="Times New Roman" w:cs="Times New Roman"/>
              </w:rPr>
            </w:pPr>
            <w:r w:rsidRPr="00EC18F6">
              <w:rPr>
                <w:rFonts w:ascii="Times New Roman" w:eastAsia="Times New Roman" w:hAnsi="Times New Roman" w:cs="Times New Roman"/>
                <w:sz w:val="24"/>
              </w:rPr>
              <w:t xml:space="preserve">24 сата од дана достављања налога Наручиоца (потписане од стране одговорног или овлашћеног лица Наручиоца) </w:t>
            </w:r>
          </w:p>
        </w:tc>
      </w:tr>
      <w:tr w:rsidR="003F352F" w:rsidRPr="00EC18F6" w:rsidTr="003F352F">
        <w:trPr>
          <w:trHeight w:val="286"/>
        </w:trPr>
        <w:tc>
          <w:tcPr>
            <w:tcW w:w="3421"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ind w:right="1"/>
              <w:jc w:val="center"/>
              <w:rPr>
                <w:rFonts w:ascii="Times New Roman" w:hAnsi="Times New Roman" w:cs="Times New Roman"/>
              </w:rPr>
            </w:pPr>
            <w:r w:rsidRPr="00EC18F6">
              <w:rPr>
                <w:rFonts w:ascii="Times New Roman" w:eastAsia="Times New Roman" w:hAnsi="Times New Roman" w:cs="Times New Roman"/>
                <w:sz w:val="24"/>
              </w:rPr>
              <w:t xml:space="preserve">Место и начин испоруке: </w:t>
            </w:r>
          </w:p>
        </w:tc>
        <w:tc>
          <w:tcPr>
            <w:tcW w:w="7472" w:type="dxa"/>
            <w:tcBorders>
              <w:top w:val="single" w:sz="4" w:space="0" w:color="000000"/>
              <w:left w:val="single" w:sz="4" w:space="0" w:color="000000"/>
              <w:bottom w:val="single" w:sz="4" w:space="0" w:color="000000"/>
              <w:right w:val="single" w:sz="4" w:space="0" w:color="000000"/>
            </w:tcBorders>
          </w:tcPr>
          <w:p w:rsidR="003F352F" w:rsidRPr="00EC18F6" w:rsidRDefault="003F352F" w:rsidP="003F352F">
            <w:pPr>
              <w:ind w:right="5"/>
              <w:jc w:val="center"/>
              <w:rPr>
                <w:rFonts w:ascii="Times New Roman" w:hAnsi="Times New Roman" w:cs="Times New Roman"/>
              </w:rPr>
            </w:pPr>
            <w:r w:rsidRPr="00EC18F6">
              <w:rPr>
                <w:rFonts w:ascii="Times New Roman" w:eastAsia="Times New Roman" w:hAnsi="Times New Roman" w:cs="Times New Roman"/>
                <w:sz w:val="24"/>
              </w:rPr>
              <w:t xml:space="preserve">На територији општине Ћуприја </w:t>
            </w:r>
          </w:p>
        </w:tc>
      </w:tr>
    </w:tbl>
    <w:p w:rsidR="003F352F" w:rsidRPr="00EC18F6" w:rsidRDefault="003F352F" w:rsidP="003F352F">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3F352F" w:rsidRPr="00EC18F6" w:rsidRDefault="003F352F" w:rsidP="003F352F">
      <w:pPr>
        <w:spacing w:after="244"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је одговоран за заштиту и безбедност на раду ангажованог људства, као и за безбедност имовине и опреме која је предмет јавне набавке. </w:t>
      </w:r>
    </w:p>
    <w:p w:rsidR="003F352F" w:rsidRPr="00EC18F6" w:rsidRDefault="003F352F" w:rsidP="003F352F">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Изнајмљивање камионске корпе – дизалице за рад на висини на пословима орезивања дрвореда, монтаже и сервисирање уличне расвете, разни други грађевински радови и комуналне услуге. Дизалица је потребна да поседује корпу за безбедан рад радника, могућност рада на висинама до минимум до 20м и носивости до минимум 20 тона. </w:t>
      </w:r>
    </w:p>
    <w:p w:rsidR="003F352F" w:rsidRPr="00EC18F6" w:rsidRDefault="003F352F" w:rsidP="003F352F">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не признаје додатне трошкове изласка на терен, манипулативне трошкове (транспорт потребних средстава и људства). </w:t>
      </w:r>
    </w:p>
    <w:p w:rsidR="003F352F" w:rsidRPr="00EC18F6" w:rsidRDefault="003F352F" w:rsidP="003F352F">
      <w:pPr>
        <w:spacing w:after="228" w:line="271"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Потрошња горива по часу и рад руковаоца машине урачунате су у цену изнајмљивања. </w:t>
      </w:r>
    </w:p>
    <w:p w:rsidR="003F352F" w:rsidRPr="00EC18F6" w:rsidRDefault="003F352F" w:rsidP="003F352F">
      <w:pPr>
        <w:spacing w:after="228" w:line="271" w:lineRule="auto"/>
        <w:ind w:left="-15" w:right="3" w:firstLine="720"/>
        <w:jc w:val="both"/>
        <w:rPr>
          <w:rFonts w:ascii="Times New Roman" w:hAnsi="Times New Roman" w:cs="Times New Roman"/>
        </w:rPr>
      </w:pPr>
    </w:p>
    <w:p w:rsidR="003F352F" w:rsidRPr="00EC18F6" w:rsidRDefault="003F352F" w:rsidP="003F352F">
      <w:pPr>
        <w:tabs>
          <w:tab w:val="center" w:pos="1642"/>
          <w:tab w:val="center" w:pos="2761"/>
          <w:tab w:val="center" w:pos="3481"/>
          <w:tab w:val="center" w:pos="4201"/>
          <w:tab w:val="center" w:pos="4921"/>
          <w:tab w:val="center" w:pos="5641"/>
          <w:tab w:val="center" w:pos="6361"/>
          <w:tab w:val="center" w:pos="7583"/>
        </w:tabs>
        <w:spacing w:after="259" w:line="265"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sz w:val="24"/>
        </w:rPr>
        <w:t xml:space="preserve">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Понуђач </w:t>
      </w:r>
    </w:p>
    <w:p w:rsidR="003F352F" w:rsidRPr="00EC18F6" w:rsidRDefault="003F352F" w:rsidP="003F352F">
      <w:pPr>
        <w:spacing w:after="211" w:line="265" w:lineRule="auto"/>
        <w:ind w:left="137" w:right="133" w:hanging="10"/>
        <w:jc w:val="center"/>
        <w:rPr>
          <w:rFonts w:ascii="Times New Roman" w:hAnsi="Times New Roman" w:cs="Times New Roman"/>
        </w:rPr>
      </w:pPr>
      <w:r w:rsidRPr="00EC18F6">
        <w:rPr>
          <w:rFonts w:ascii="Times New Roman" w:eastAsia="Times New Roman" w:hAnsi="Times New Roman" w:cs="Times New Roman"/>
          <w:sz w:val="24"/>
        </w:rPr>
        <w:t xml:space="preserve">М.П. </w:t>
      </w:r>
    </w:p>
    <w:p w:rsidR="003F352F" w:rsidRPr="00EC18F6" w:rsidRDefault="003F352F" w:rsidP="003F352F">
      <w:pPr>
        <w:spacing w:after="249"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______________________________ </w:t>
      </w:r>
    </w:p>
    <w:p w:rsidR="003F352F" w:rsidRDefault="003F352F" w:rsidP="003F352F">
      <w:pPr>
        <w:spacing w:after="249" w:line="271" w:lineRule="auto"/>
        <w:ind w:left="-5" w:right="3" w:hanging="10"/>
        <w:jc w:val="both"/>
        <w:rPr>
          <w:rFonts w:ascii="Times New Roman" w:eastAsia="Times New Roman" w:hAnsi="Times New Roman" w:cs="Times New Roman"/>
          <w:b/>
          <w:i/>
          <w:sz w:val="24"/>
        </w:rPr>
      </w:pPr>
    </w:p>
    <w:p w:rsidR="003F352F" w:rsidRPr="00EC18F6" w:rsidRDefault="003F352F" w:rsidP="003F352F">
      <w:pPr>
        <w:spacing w:after="249" w:line="271" w:lineRule="auto"/>
        <w:ind w:left="-5" w:right="3" w:hanging="10"/>
        <w:jc w:val="both"/>
        <w:rPr>
          <w:rFonts w:ascii="Times New Roman" w:eastAsia="Times New Roman" w:hAnsi="Times New Roman" w:cs="Times New Roman"/>
          <w:b/>
          <w:i/>
          <w:sz w:val="24"/>
        </w:rPr>
      </w:pPr>
    </w:p>
    <w:p w:rsidR="003F352F" w:rsidRPr="00EC18F6" w:rsidRDefault="003F352F" w:rsidP="003F352F">
      <w:pPr>
        <w:tabs>
          <w:tab w:val="left" w:pos="2589"/>
        </w:tabs>
        <w:spacing w:after="0"/>
        <w:rPr>
          <w:rFonts w:ascii="Times New Roman" w:hAnsi="Times New Roman" w:cs="Times New Roman"/>
        </w:rPr>
      </w:pPr>
    </w:p>
    <w:p w:rsidR="000A1265" w:rsidRPr="00EC18F6" w:rsidRDefault="00527906" w:rsidP="000A1265">
      <w:pPr>
        <w:spacing w:after="258" w:line="270" w:lineRule="auto"/>
        <w:ind w:left="-5" w:hanging="10"/>
        <w:jc w:val="both"/>
        <w:rPr>
          <w:rFonts w:ascii="Times New Roman" w:hAnsi="Times New Roman" w:cs="Times New Roman"/>
        </w:rPr>
      </w:pPr>
      <w:r>
        <w:rPr>
          <w:rFonts w:ascii="Times New Roman" w:eastAsia="Times New Roman" w:hAnsi="Times New Roman" w:cs="Times New Roman"/>
          <w:b/>
          <w:sz w:val="24"/>
        </w:rPr>
        <w:t>VI/1</w:t>
      </w:r>
      <w:r w:rsidR="003F352F">
        <w:rPr>
          <w:rFonts w:ascii="Times New Roman" w:eastAsia="Times New Roman" w:hAnsi="Times New Roman" w:cs="Times New Roman"/>
          <w:b/>
          <w:sz w:val="24"/>
          <w:lang w:val="sr-Cyrl-RS"/>
        </w:rPr>
        <w:t>в</w:t>
      </w:r>
      <w:r w:rsidR="000A1265" w:rsidRPr="00EC18F6">
        <w:rPr>
          <w:rFonts w:ascii="Times New Roman" w:eastAsia="Times New Roman" w:hAnsi="Times New Roman" w:cs="Times New Roman"/>
          <w:b/>
          <w:sz w:val="24"/>
        </w:rPr>
        <w:t xml:space="preserve"> Образац понуде за јавну набавку број 1.2.4 </w:t>
      </w:r>
      <w:proofErr w:type="gramStart"/>
      <w:r w:rsidR="000A1265" w:rsidRPr="00EC18F6">
        <w:rPr>
          <w:rFonts w:ascii="Times New Roman" w:eastAsia="Times New Roman" w:hAnsi="Times New Roman" w:cs="Times New Roman"/>
          <w:b/>
          <w:sz w:val="24"/>
        </w:rPr>
        <w:t>-  Партија</w:t>
      </w:r>
      <w:proofErr w:type="gramEnd"/>
      <w:r w:rsidR="000A1265" w:rsidRPr="00EC18F6">
        <w:rPr>
          <w:rFonts w:ascii="Times New Roman" w:eastAsia="Times New Roman" w:hAnsi="Times New Roman" w:cs="Times New Roman"/>
          <w:b/>
          <w:sz w:val="24"/>
        </w:rPr>
        <w:t xml:space="preserve"> </w:t>
      </w:r>
      <w:r w:rsidR="000A1265" w:rsidRPr="00EC18F6">
        <w:rPr>
          <w:rFonts w:ascii="Times New Roman" w:eastAsia="Times New Roman" w:hAnsi="Times New Roman" w:cs="Times New Roman"/>
          <w:b/>
          <w:sz w:val="24"/>
          <w:lang w:val="sr-Cyrl-RS"/>
        </w:rPr>
        <w:t>4</w:t>
      </w:r>
    </w:p>
    <w:p w:rsidR="000A1265" w:rsidRPr="00EC18F6" w:rsidRDefault="000A1265" w:rsidP="000A1265">
      <w:pPr>
        <w:numPr>
          <w:ilvl w:val="0"/>
          <w:numId w:val="18"/>
        </w:numPr>
        <w:spacing w:after="0"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ОПШТИ ПОДАЦИ О ПОНУЂАЧУ</w:t>
      </w:r>
      <w:r w:rsidRPr="00EC18F6">
        <w:rPr>
          <w:rFonts w:ascii="Times New Roman" w:eastAsia="Times New Roman" w:hAnsi="Times New Roman" w:cs="Times New Roman"/>
          <w:sz w:val="24"/>
        </w:rPr>
        <w:t xml:space="preserve">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Адреса понуђача: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Матични број понуђача: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понуђача (ПИБ):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Електронска адреса понуђача (и-мејл):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4"/>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Телефон: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Шифра делатности: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Број рачуна понуђача и назив банке: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0A1265" w:rsidRPr="00EC18F6" w:rsidTr="000A1265">
        <w:trPr>
          <w:trHeight w:val="562"/>
        </w:trPr>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Лице овлашћено за потписивање уговора: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0A1265" w:rsidRPr="00EC18F6" w:rsidRDefault="000A1265" w:rsidP="000A1265">
      <w:pPr>
        <w:spacing w:after="279"/>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0A1265" w:rsidRPr="00EC18F6" w:rsidRDefault="000A1265" w:rsidP="000A1265">
      <w:pPr>
        <w:numPr>
          <w:ilvl w:val="0"/>
          <w:numId w:val="18"/>
        </w:numPr>
        <w:spacing w:after="5"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ПОНУДУ ПОДНОСИ: </w:t>
      </w:r>
    </w:p>
    <w:p w:rsidR="000A1265" w:rsidRPr="00EC18F6" w:rsidRDefault="000A1265" w:rsidP="000A1265">
      <w:pPr>
        <w:spacing w:after="55"/>
        <w:ind w:left="720"/>
        <w:rPr>
          <w:rFonts w:ascii="Times New Roman" w:hAnsi="Times New Roman" w:cs="Times New Roman"/>
        </w:rPr>
      </w:pPr>
      <w:r w:rsidRPr="00EC18F6">
        <w:rPr>
          <w:rFonts w:ascii="Times New Roman" w:eastAsia="Times New Roman" w:hAnsi="Times New Roman" w:cs="Times New Roman"/>
          <w:b/>
          <w:sz w:val="24"/>
        </w:rPr>
        <w:t xml:space="preserve"> </w:t>
      </w:r>
    </w:p>
    <w:p w:rsidR="000A1265" w:rsidRPr="00EC18F6" w:rsidRDefault="000A1265" w:rsidP="000A1265">
      <w:pPr>
        <w:numPr>
          <w:ilvl w:val="0"/>
          <w:numId w:val="19"/>
        </w:numPr>
        <w:spacing w:after="50"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САМОСТАЛНО  </w:t>
      </w:r>
    </w:p>
    <w:p w:rsidR="000A1265" w:rsidRPr="00EC18F6" w:rsidRDefault="000A1265" w:rsidP="000A1265">
      <w:pPr>
        <w:numPr>
          <w:ilvl w:val="0"/>
          <w:numId w:val="19"/>
        </w:numPr>
        <w:spacing w:after="53"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СА ПОДИЗВОЂАЧЕМ </w:t>
      </w:r>
    </w:p>
    <w:p w:rsidR="000A1265" w:rsidRPr="00EC18F6" w:rsidRDefault="000A1265" w:rsidP="000A1265">
      <w:pPr>
        <w:numPr>
          <w:ilvl w:val="0"/>
          <w:numId w:val="19"/>
        </w:numPr>
        <w:spacing w:after="257" w:line="271" w:lineRule="auto"/>
        <w:ind w:right="3" w:hanging="360"/>
        <w:jc w:val="both"/>
        <w:rPr>
          <w:rFonts w:ascii="Times New Roman" w:hAnsi="Times New Roman" w:cs="Times New Roman"/>
        </w:rPr>
      </w:pPr>
      <w:r w:rsidRPr="00EC18F6">
        <w:rPr>
          <w:rFonts w:ascii="Times New Roman" w:eastAsia="Times New Roman" w:hAnsi="Times New Roman" w:cs="Times New Roman"/>
          <w:sz w:val="24"/>
        </w:rPr>
        <w:t xml:space="preserve">КАО ЗАЈЕДНИЧКУ ПОНУДУ </w:t>
      </w:r>
    </w:p>
    <w:p w:rsidR="000A1265" w:rsidRPr="00EC18F6" w:rsidRDefault="000A1265" w:rsidP="000A1265">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0A1265" w:rsidRPr="00EC18F6" w:rsidRDefault="000A1265" w:rsidP="000A1265">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 </w:t>
      </w:r>
    </w:p>
    <w:p w:rsidR="000A1265" w:rsidRPr="00EC18F6" w:rsidRDefault="000A1265" w:rsidP="000A1265">
      <w:pPr>
        <w:spacing w:after="216"/>
        <w:rPr>
          <w:rFonts w:ascii="Times New Roman" w:hAnsi="Times New Roman" w:cs="Times New Roman"/>
        </w:rPr>
      </w:pPr>
      <w:r w:rsidRPr="00EC18F6">
        <w:rPr>
          <w:rFonts w:ascii="Times New Roman" w:eastAsia="Times New Roman" w:hAnsi="Times New Roman" w:cs="Times New Roman"/>
          <w:i/>
          <w:sz w:val="24"/>
        </w:rPr>
        <w:t xml:space="preserve"> </w:t>
      </w:r>
    </w:p>
    <w:p w:rsidR="000A1265" w:rsidRPr="00EC18F6" w:rsidRDefault="000A1265" w:rsidP="000A1265">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0A1265" w:rsidRPr="00EC18F6" w:rsidRDefault="000A1265" w:rsidP="000A1265">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0A1265" w:rsidRPr="00EC18F6" w:rsidRDefault="000A1265" w:rsidP="000A1265">
      <w:pPr>
        <w:spacing w:after="216"/>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0A1265" w:rsidRPr="00EC18F6" w:rsidRDefault="000A1265" w:rsidP="000A1265">
      <w:pPr>
        <w:spacing w:after="216"/>
        <w:rPr>
          <w:rFonts w:ascii="Times New Roman" w:hAnsi="Times New Roman" w:cs="Times New Roman"/>
        </w:rPr>
      </w:pPr>
    </w:p>
    <w:p w:rsidR="000A1265" w:rsidRPr="00EC18F6" w:rsidRDefault="000A1265" w:rsidP="000A1265">
      <w:pPr>
        <w:spacing w:after="0"/>
        <w:rPr>
          <w:rFonts w:ascii="Times New Roman" w:hAnsi="Times New Roman" w:cs="Times New Roman"/>
        </w:rPr>
      </w:pPr>
      <w:r w:rsidRPr="00EC18F6">
        <w:rPr>
          <w:rFonts w:ascii="Times New Roman" w:eastAsia="Times New Roman" w:hAnsi="Times New Roman" w:cs="Times New Roman"/>
          <w:sz w:val="24"/>
        </w:rPr>
        <w:lastRenderedPageBreak/>
        <w:t xml:space="preserve"> </w:t>
      </w:r>
    </w:p>
    <w:p w:rsidR="000A1265" w:rsidRPr="00EC18F6" w:rsidRDefault="000A1265" w:rsidP="000A1265">
      <w:pPr>
        <w:numPr>
          <w:ilvl w:val="0"/>
          <w:numId w:val="20"/>
        </w:numPr>
        <w:spacing w:after="8"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ПОДИЗВОЂАЧУ  </w:t>
      </w:r>
    </w:p>
    <w:p w:rsidR="000A1265" w:rsidRPr="00EC18F6" w:rsidRDefault="000A1265" w:rsidP="000A1265">
      <w:pPr>
        <w:spacing w:after="0"/>
        <w:ind w:left="720"/>
        <w:rPr>
          <w:rFonts w:ascii="Times New Roman" w:hAnsi="Times New Roman" w:cs="Times New Roman"/>
        </w:rPr>
      </w:pPr>
      <w:r w:rsidRPr="00EC18F6">
        <w:rPr>
          <w:rFonts w:ascii="Times New Roman" w:eastAsia="Times New Roman" w:hAnsi="Times New Roman" w:cs="Times New Roman"/>
          <w:b/>
          <w:sz w:val="24"/>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0A1265" w:rsidRPr="00EC18F6" w:rsidTr="000A1265">
        <w:trPr>
          <w:trHeight w:val="562"/>
        </w:trPr>
        <w:tc>
          <w:tcPr>
            <w:tcW w:w="648"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4"/>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tabs>
                <w:tab w:val="center" w:pos="2881"/>
              </w:tabs>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838"/>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line="279"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838"/>
        </w:trPr>
        <w:tc>
          <w:tcPr>
            <w:tcW w:w="0" w:type="auto"/>
            <w:vMerge/>
            <w:tcBorders>
              <w:top w:val="nil"/>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648"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Назив подизвођача: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4"/>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2720"/>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838"/>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line="277" w:lineRule="auto"/>
              <w:rPr>
                <w:rFonts w:ascii="Times New Roman" w:hAnsi="Times New Roman" w:cs="Times New Roman"/>
              </w:rPr>
            </w:pPr>
            <w:r w:rsidRPr="00EC18F6">
              <w:rPr>
                <w:rFonts w:ascii="Times New Roman" w:eastAsia="Times New Roman" w:hAnsi="Times New Roman" w:cs="Times New Roman"/>
                <w:sz w:val="24"/>
              </w:rPr>
              <w:t xml:space="preserve">Проценат укупне вредности набавке који ће извршити подизвођач: </w:t>
            </w:r>
            <w:r w:rsidRPr="00EC18F6">
              <w:rPr>
                <w:rFonts w:ascii="Times New Roman" w:eastAsia="Times New Roman" w:hAnsi="Times New Roman" w:cs="Times New Roman"/>
                <w:sz w:val="24"/>
              </w:rPr>
              <w:tab/>
              <w:t xml:space="preserve">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838"/>
        </w:trPr>
        <w:tc>
          <w:tcPr>
            <w:tcW w:w="0" w:type="auto"/>
            <w:vMerge/>
            <w:tcBorders>
              <w:top w:val="nil"/>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line="276" w:lineRule="auto"/>
              <w:rPr>
                <w:rFonts w:ascii="Times New Roman" w:hAnsi="Times New Roman" w:cs="Times New Roman"/>
              </w:rPr>
            </w:pPr>
            <w:r w:rsidRPr="00EC18F6">
              <w:rPr>
                <w:rFonts w:ascii="Times New Roman" w:eastAsia="Times New Roman" w:hAnsi="Times New Roman" w:cs="Times New Roman"/>
                <w:sz w:val="24"/>
              </w:rPr>
              <w:t xml:space="preserve">Део предмета набавке који ће извршити подизвођач: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0A1265" w:rsidRPr="00EC18F6" w:rsidRDefault="000A1265" w:rsidP="000A1265">
      <w:pPr>
        <w:spacing w:after="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0A1265" w:rsidRPr="00EC18F6" w:rsidRDefault="000A1265" w:rsidP="000A1265">
      <w:pPr>
        <w:spacing w:after="38"/>
        <w:ind w:left="900"/>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0A1265" w:rsidRPr="00EC18F6" w:rsidRDefault="000A1265" w:rsidP="000A1265">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p>
    <w:p w:rsidR="000A1265" w:rsidRPr="00EC18F6" w:rsidRDefault="000A1265" w:rsidP="000A1265">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Табелу „Подаци о подизвођачу</w:t>
      </w:r>
      <w:proofErr w:type="gramStart"/>
      <w:r w:rsidRPr="00EC18F6">
        <w:rPr>
          <w:rFonts w:ascii="Times New Roman" w:eastAsia="Times New Roman" w:hAnsi="Times New Roman" w:cs="Times New Roman"/>
          <w:i/>
          <w:sz w:val="24"/>
        </w:rPr>
        <w:t>“ попуњавају</w:t>
      </w:r>
      <w:proofErr w:type="gramEnd"/>
      <w:r w:rsidRPr="00EC18F6">
        <w:rPr>
          <w:rFonts w:ascii="Times New Roman" w:eastAsia="Times New Roman" w:hAnsi="Times New Roman" w:cs="Times New Roman"/>
          <w:i/>
          <w:sz w:val="24"/>
        </w:rPr>
        <w:t xml:space="preserve"> само они понуђачи који подносе понуду са подизвођачем, а уколико има већи број подизвођача од броја места предвиђених у табели, потребно је да се наведени образац копира у довољном броју примерака, да се попуни и достави за сваког подизвођача посебно. </w:t>
      </w:r>
    </w:p>
    <w:p w:rsidR="000A1265" w:rsidRPr="00EC18F6" w:rsidRDefault="000A1265" w:rsidP="000A1265">
      <w:pPr>
        <w:spacing w:after="206"/>
        <w:ind w:left="720"/>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0A1265" w:rsidRPr="00EC18F6" w:rsidRDefault="000A1265" w:rsidP="000A1265">
      <w:pPr>
        <w:spacing w:after="206"/>
        <w:ind w:left="720"/>
        <w:rPr>
          <w:rFonts w:ascii="Times New Roman" w:hAnsi="Times New Roman" w:cs="Times New Roman"/>
        </w:rPr>
      </w:pPr>
    </w:p>
    <w:p w:rsidR="000A1265" w:rsidRPr="00EC18F6" w:rsidRDefault="000A1265" w:rsidP="000A1265">
      <w:pPr>
        <w:spacing w:after="0"/>
        <w:rPr>
          <w:rFonts w:ascii="Times New Roman" w:hAnsi="Times New Roman" w:cs="Times New Roman"/>
        </w:rPr>
      </w:pPr>
      <w:r w:rsidRPr="00EC18F6">
        <w:rPr>
          <w:rFonts w:ascii="Times New Roman" w:hAnsi="Times New Roman" w:cs="Times New Roman"/>
        </w:rPr>
        <w:lastRenderedPageBreak/>
        <w:t xml:space="preserve"> </w:t>
      </w:r>
    </w:p>
    <w:p w:rsidR="000A1265" w:rsidRPr="00EC18F6" w:rsidRDefault="000A1265" w:rsidP="000A1265">
      <w:pPr>
        <w:numPr>
          <w:ilvl w:val="0"/>
          <w:numId w:val="20"/>
        </w:numPr>
        <w:spacing w:after="204" w:line="270" w:lineRule="auto"/>
        <w:ind w:hanging="360"/>
        <w:jc w:val="both"/>
        <w:rPr>
          <w:rFonts w:ascii="Times New Roman" w:hAnsi="Times New Roman" w:cs="Times New Roman"/>
        </w:rPr>
      </w:pPr>
      <w:r w:rsidRPr="00EC18F6">
        <w:rPr>
          <w:rFonts w:ascii="Times New Roman" w:eastAsia="Times New Roman" w:hAnsi="Times New Roman" w:cs="Times New Roman"/>
          <w:b/>
          <w:sz w:val="24"/>
        </w:rPr>
        <w:t xml:space="preserve">ПОДАЦИ О УЧЕСНИКУ  У ЗАЈЕДНИЧКОЈ ПОНУДИ </w:t>
      </w:r>
    </w:p>
    <w:p w:rsidR="000A1265" w:rsidRPr="00EC18F6" w:rsidRDefault="000A1265" w:rsidP="000A1265">
      <w:pPr>
        <w:spacing w:after="0"/>
        <w:rPr>
          <w:rFonts w:ascii="Times New Roman" w:hAnsi="Times New Roman" w:cs="Times New Roman"/>
        </w:rPr>
      </w:pPr>
      <w:r w:rsidRPr="00EC18F6">
        <w:rPr>
          <w:rFonts w:ascii="Times New Roman" w:eastAsia="Arial" w:hAnsi="Times New Roman" w:cs="Times New Roman"/>
          <w:b/>
          <w:i/>
        </w:rPr>
        <w:t xml:space="preserve"> </w:t>
      </w:r>
      <w:r w:rsidRPr="00EC18F6">
        <w:rPr>
          <w:rFonts w:ascii="Times New Roman" w:eastAsia="Arial" w:hAnsi="Times New Roman" w:cs="Times New Roman"/>
          <w:b/>
          <w:i/>
        </w:rPr>
        <w:tab/>
      </w:r>
      <w:r w:rsidRPr="00EC18F6">
        <w:rPr>
          <w:rFonts w:ascii="Times New Roman" w:hAnsi="Times New Roman" w:cs="Times New Roman"/>
        </w:rPr>
        <w:t xml:space="preserve"> </w:t>
      </w:r>
    </w:p>
    <w:tbl>
      <w:tblPr>
        <w:tblStyle w:val="TableGrid"/>
        <w:tblW w:w="8858" w:type="dxa"/>
        <w:tblInd w:w="612" w:type="dxa"/>
        <w:tblCellMar>
          <w:top w:w="12" w:type="dxa"/>
          <w:left w:w="108" w:type="dxa"/>
          <w:right w:w="115" w:type="dxa"/>
        </w:tblCellMar>
        <w:tblLook w:val="04A0" w:firstRow="1" w:lastRow="0" w:firstColumn="1" w:lastColumn="0" w:noHBand="0" w:noVBand="1"/>
      </w:tblPr>
      <w:tblGrid>
        <w:gridCol w:w="648"/>
        <w:gridCol w:w="5257"/>
        <w:gridCol w:w="2953"/>
      </w:tblGrid>
      <w:tr w:rsidR="000A1265" w:rsidRPr="00EC18F6" w:rsidTr="000A1265">
        <w:trPr>
          <w:trHeight w:val="562"/>
        </w:trPr>
        <w:tc>
          <w:tcPr>
            <w:tcW w:w="648"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1)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tabs>
                <w:tab w:val="center" w:pos="4321"/>
              </w:tabs>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r w:rsidRPr="00EC18F6">
              <w:rPr>
                <w:rFonts w:ascii="Times New Roman" w:eastAsia="Times New Roman" w:hAnsi="Times New Roman" w:cs="Times New Roman"/>
                <w:sz w:val="24"/>
              </w:rPr>
              <w:tab/>
              <w:t xml:space="preserve">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4"/>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648"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2)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tabs>
                <w:tab w:val="center" w:pos="1441"/>
              </w:tabs>
              <w:rPr>
                <w:rFonts w:ascii="Times New Roman" w:hAnsi="Times New Roman" w:cs="Times New Roman"/>
              </w:rPr>
            </w:pPr>
            <w:r w:rsidRPr="00EC18F6">
              <w:rPr>
                <w:rFonts w:ascii="Times New Roman" w:eastAsia="Times New Roman" w:hAnsi="Times New Roman" w:cs="Times New Roman"/>
                <w:sz w:val="24"/>
              </w:rPr>
              <w:t xml:space="preserve">Адреса: </w:t>
            </w:r>
            <w:r w:rsidRPr="00EC18F6">
              <w:rPr>
                <w:rFonts w:ascii="Times New Roman" w:eastAsia="Times New Roman" w:hAnsi="Times New Roman" w:cs="Times New Roman"/>
                <w:sz w:val="24"/>
              </w:rPr>
              <w:tab/>
              <w:t xml:space="preserve">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2720"/>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4"/>
        </w:trPr>
        <w:tc>
          <w:tcPr>
            <w:tcW w:w="648"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3)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Назив учесника у заједничкој понуди: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648" w:type="dxa"/>
            <w:vMerge w:val="restart"/>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Адреса: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Матични број: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nil"/>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tabs>
                <w:tab w:val="center" w:pos="3601"/>
              </w:tabs>
              <w:rPr>
                <w:rFonts w:ascii="Times New Roman" w:hAnsi="Times New Roman" w:cs="Times New Roman"/>
              </w:rPr>
            </w:pPr>
            <w:r w:rsidRPr="00EC18F6">
              <w:rPr>
                <w:rFonts w:ascii="Times New Roman" w:eastAsia="Times New Roman" w:hAnsi="Times New Roman" w:cs="Times New Roman"/>
                <w:sz w:val="24"/>
              </w:rPr>
              <w:t xml:space="preserve">Порески идентификациони број: </w:t>
            </w:r>
            <w:r w:rsidRPr="00EC18F6">
              <w:rPr>
                <w:rFonts w:ascii="Times New Roman" w:eastAsia="Times New Roman" w:hAnsi="Times New Roman" w:cs="Times New Roman"/>
                <w:sz w:val="24"/>
              </w:rPr>
              <w:tab/>
              <w:t xml:space="preserve">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r w:rsidR="000A1265" w:rsidRPr="00EC18F6" w:rsidTr="000A1265">
        <w:trPr>
          <w:trHeight w:val="562"/>
        </w:trPr>
        <w:tc>
          <w:tcPr>
            <w:tcW w:w="0" w:type="auto"/>
            <w:vMerge/>
            <w:tcBorders>
              <w:top w:val="nil"/>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p>
        </w:tc>
        <w:tc>
          <w:tcPr>
            <w:tcW w:w="5257"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Име особе за контакт: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tc>
        <w:tc>
          <w:tcPr>
            <w:tcW w:w="2953"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b/>
                <w:sz w:val="24"/>
              </w:rPr>
              <w:t xml:space="preserve"> </w:t>
            </w:r>
          </w:p>
        </w:tc>
      </w:tr>
    </w:tbl>
    <w:p w:rsidR="000A1265" w:rsidRPr="00EC18F6" w:rsidRDefault="000A1265" w:rsidP="000A1265">
      <w:pPr>
        <w:spacing w:after="281"/>
        <w:rPr>
          <w:rFonts w:ascii="Times New Roman" w:hAnsi="Times New Roman" w:cs="Times New Roman"/>
        </w:rPr>
      </w:pPr>
      <w:r w:rsidRPr="00EC18F6">
        <w:rPr>
          <w:rFonts w:ascii="Times New Roman" w:hAnsi="Times New Roman" w:cs="Times New Roman"/>
        </w:rPr>
        <w:t xml:space="preserve"> </w:t>
      </w:r>
    </w:p>
    <w:p w:rsidR="000A1265" w:rsidRPr="00EC18F6" w:rsidRDefault="000A1265" w:rsidP="000A1265">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Напомена: </w:t>
      </w:r>
      <w:r w:rsidRPr="00EC18F6">
        <w:rPr>
          <w:rFonts w:ascii="Times New Roman" w:eastAsia="Times New Roman" w:hAnsi="Times New Roman" w:cs="Times New Roman"/>
          <w:sz w:val="24"/>
        </w:rPr>
        <w:t xml:space="preserve"> </w:t>
      </w:r>
    </w:p>
    <w:p w:rsidR="000A1265" w:rsidRPr="00EC18F6" w:rsidRDefault="000A1265" w:rsidP="000A1265">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броја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 </w:t>
      </w:r>
    </w:p>
    <w:p w:rsidR="000A1265" w:rsidRPr="00EC18F6" w:rsidRDefault="000A1265" w:rsidP="000A1265">
      <w:pPr>
        <w:spacing w:after="0"/>
        <w:ind w:left="720"/>
        <w:rPr>
          <w:rFonts w:ascii="Times New Roman" w:eastAsia="Times New Roman" w:hAnsi="Times New Roman" w:cs="Times New Roman"/>
          <w:sz w:val="24"/>
        </w:rPr>
      </w:pPr>
      <w:r w:rsidRPr="00EC18F6">
        <w:rPr>
          <w:rFonts w:ascii="Times New Roman" w:eastAsia="Times New Roman" w:hAnsi="Times New Roman" w:cs="Times New Roman"/>
          <w:sz w:val="24"/>
        </w:rPr>
        <w:t xml:space="preserve"> </w:t>
      </w:r>
    </w:p>
    <w:p w:rsidR="000A1265" w:rsidRDefault="000A1265" w:rsidP="00527906">
      <w:pPr>
        <w:spacing w:after="0"/>
        <w:rPr>
          <w:rFonts w:ascii="Times New Roman" w:eastAsia="Times New Roman" w:hAnsi="Times New Roman" w:cs="Times New Roman"/>
          <w:sz w:val="24"/>
        </w:rPr>
      </w:pPr>
    </w:p>
    <w:p w:rsidR="00527906" w:rsidRPr="00EC18F6" w:rsidRDefault="00527906" w:rsidP="00527906">
      <w:pPr>
        <w:spacing w:after="0"/>
        <w:rPr>
          <w:rFonts w:ascii="Times New Roman" w:eastAsia="Times New Roman" w:hAnsi="Times New Roman" w:cs="Times New Roman"/>
          <w:sz w:val="24"/>
        </w:rPr>
      </w:pPr>
    </w:p>
    <w:p w:rsidR="000A1265" w:rsidRPr="00EC18F6" w:rsidRDefault="000A1265" w:rsidP="000A1265">
      <w:pPr>
        <w:spacing w:after="0"/>
        <w:ind w:left="720"/>
        <w:rPr>
          <w:rFonts w:ascii="Times New Roman" w:hAnsi="Times New Roman" w:cs="Times New Roman"/>
        </w:rPr>
      </w:pPr>
    </w:p>
    <w:p w:rsidR="000A1265" w:rsidRPr="00EC18F6" w:rsidRDefault="000A1265" w:rsidP="000A1265">
      <w:pPr>
        <w:spacing w:after="256" w:line="270" w:lineRule="auto"/>
        <w:ind w:left="370"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5.ПРЕДМЕТ, ЦЕНА И РОК ВАЖЕЊА ПОНУДЕ </w:t>
      </w:r>
    </w:p>
    <w:p w:rsidR="001259C2" w:rsidRPr="00EC18F6" w:rsidRDefault="000A1265" w:rsidP="00EC18F6">
      <w:pPr>
        <w:pStyle w:val="Heading2"/>
        <w:ind w:left="715"/>
        <w:rPr>
          <w:lang w:val="sr-Cyrl-RS"/>
        </w:rPr>
      </w:pPr>
      <w:r w:rsidRPr="00EC18F6">
        <w:t>Закуп м</w:t>
      </w:r>
      <w:r w:rsidRPr="00EC18F6">
        <w:rPr>
          <w:lang w:val="sr-Cyrl-RS"/>
        </w:rPr>
        <w:t>еханизације за асфалтирање</w:t>
      </w:r>
      <w:r w:rsidRPr="00EC18F6">
        <w:t xml:space="preserve"> – Партија </w:t>
      </w:r>
      <w:r w:rsidR="00527906">
        <w:rPr>
          <w:lang w:val="sr-Cyrl-RS"/>
        </w:rPr>
        <w:t>4</w:t>
      </w:r>
    </w:p>
    <w:tbl>
      <w:tblPr>
        <w:tblStyle w:val="TableGrid"/>
        <w:tblW w:w="10893" w:type="dxa"/>
        <w:tblInd w:w="-720" w:type="dxa"/>
        <w:tblCellMar>
          <w:top w:w="7" w:type="dxa"/>
          <w:left w:w="108" w:type="dxa"/>
          <w:right w:w="49" w:type="dxa"/>
        </w:tblCellMar>
        <w:tblLook w:val="04A0" w:firstRow="1" w:lastRow="0" w:firstColumn="1" w:lastColumn="0" w:noHBand="0" w:noVBand="1"/>
      </w:tblPr>
      <w:tblGrid>
        <w:gridCol w:w="880"/>
        <w:gridCol w:w="2471"/>
        <w:gridCol w:w="1054"/>
        <w:gridCol w:w="1295"/>
        <w:gridCol w:w="1278"/>
        <w:gridCol w:w="1280"/>
        <w:gridCol w:w="1264"/>
        <w:gridCol w:w="1371"/>
      </w:tblGrid>
      <w:tr w:rsidR="000A1265" w:rsidRPr="00EC18F6" w:rsidTr="00B67E47">
        <w:trPr>
          <w:trHeight w:val="838"/>
        </w:trPr>
        <w:tc>
          <w:tcPr>
            <w:tcW w:w="880"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after="19"/>
              <w:jc w:val="center"/>
              <w:rPr>
                <w:rFonts w:ascii="Times New Roman" w:hAnsi="Times New Roman" w:cs="Times New Roman"/>
              </w:rPr>
            </w:pPr>
            <w:r w:rsidRPr="00EC18F6">
              <w:rPr>
                <w:rFonts w:ascii="Times New Roman" w:eastAsia="Times New Roman" w:hAnsi="Times New Roman" w:cs="Times New Roman"/>
                <w:sz w:val="24"/>
              </w:rPr>
              <w:t xml:space="preserve"> </w:t>
            </w:r>
          </w:p>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Ред.бр </w:t>
            </w:r>
          </w:p>
        </w:tc>
        <w:tc>
          <w:tcPr>
            <w:tcW w:w="2471"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after="21"/>
              <w:ind w:left="3"/>
              <w:jc w:val="center"/>
              <w:rPr>
                <w:rFonts w:ascii="Times New Roman" w:hAnsi="Times New Roman" w:cs="Times New Roman"/>
              </w:rPr>
            </w:pPr>
            <w:r w:rsidRPr="00EC18F6">
              <w:rPr>
                <w:rFonts w:ascii="Times New Roman" w:eastAsia="Times New Roman" w:hAnsi="Times New Roman" w:cs="Times New Roman"/>
                <w:sz w:val="24"/>
              </w:rPr>
              <w:t xml:space="preserve"> </w:t>
            </w:r>
          </w:p>
          <w:p w:rsidR="000A1265" w:rsidRPr="00EC18F6" w:rsidRDefault="000A1265" w:rsidP="000A1265">
            <w:pPr>
              <w:ind w:right="59"/>
              <w:jc w:val="center"/>
              <w:rPr>
                <w:rFonts w:ascii="Times New Roman" w:hAnsi="Times New Roman" w:cs="Times New Roman"/>
              </w:rPr>
            </w:pPr>
            <w:r w:rsidRPr="00EC18F6">
              <w:rPr>
                <w:rFonts w:ascii="Times New Roman" w:eastAsia="Times New Roman" w:hAnsi="Times New Roman" w:cs="Times New Roman"/>
                <w:sz w:val="24"/>
              </w:rPr>
              <w:t xml:space="preserve">Предмет ЈН </w:t>
            </w:r>
          </w:p>
        </w:tc>
        <w:tc>
          <w:tcPr>
            <w:tcW w:w="1054"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p w:rsidR="000A1265" w:rsidRPr="00EC18F6" w:rsidRDefault="000A1265" w:rsidP="00B67E47">
            <w:pPr>
              <w:spacing w:after="11"/>
              <w:rPr>
                <w:rFonts w:ascii="Times New Roman" w:hAnsi="Times New Roman" w:cs="Times New Roman"/>
                <w:lang w:val="sr-Cyrl-RS"/>
              </w:rPr>
            </w:pPr>
            <w:r w:rsidRPr="00EC18F6">
              <w:rPr>
                <w:rFonts w:ascii="Times New Roman" w:eastAsia="Times New Roman" w:hAnsi="Times New Roman" w:cs="Times New Roman"/>
                <w:sz w:val="24"/>
              </w:rPr>
              <w:t>Јед.ме</w:t>
            </w:r>
            <w:r w:rsidR="00B67E47" w:rsidRPr="00EC18F6">
              <w:rPr>
                <w:rFonts w:ascii="Times New Roman" w:eastAsia="Times New Roman" w:hAnsi="Times New Roman" w:cs="Times New Roman"/>
                <w:sz w:val="24"/>
                <w:lang w:val="sr-Cyrl-RS"/>
              </w:rPr>
              <w:t>ре</w:t>
            </w:r>
          </w:p>
        </w:tc>
        <w:tc>
          <w:tcPr>
            <w:tcW w:w="1295"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after="20"/>
              <w:ind w:left="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0A1265" w:rsidRPr="00EC18F6" w:rsidRDefault="000A1265" w:rsidP="000A1265">
            <w:pPr>
              <w:ind w:left="10"/>
              <w:jc w:val="both"/>
              <w:rPr>
                <w:rFonts w:ascii="Times New Roman" w:hAnsi="Times New Roman" w:cs="Times New Roman"/>
              </w:rPr>
            </w:pPr>
            <w:r w:rsidRPr="00EC18F6">
              <w:rPr>
                <w:rFonts w:ascii="Times New Roman" w:eastAsia="Times New Roman" w:hAnsi="Times New Roman" w:cs="Times New Roman"/>
                <w:sz w:val="24"/>
              </w:rPr>
              <w:t xml:space="preserve">Количина </w:t>
            </w:r>
          </w:p>
        </w:tc>
        <w:tc>
          <w:tcPr>
            <w:tcW w:w="1278"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без </w:t>
            </w:r>
          </w:p>
          <w:p w:rsidR="000A1265" w:rsidRPr="00EC18F6" w:rsidRDefault="000A1265" w:rsidP="000A1265">
            <w:pPr>
              <w:ind w:right="60"/>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280"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са </w:t>
            </w:r>
          </w:p>
          <w:p w:rsidR="000A1265" w:rsidRPr="00EC18F6" w:rsidRDefault="000A1265" w:rsidP="000A1265">
            <w:pPr>
              <w:ind w:left="108"/>
              <w:rPr>
                <w:rFonts w:ascii="Times New Roman" w:hAnsi="Times New Roman" w:cs="Times New Roman"/>
              </w:rPr>
            </w:pPr>
            <w:r w:rsidRPr="00EC18F6">
              <w:rPr>
                <w:rFonts w:ascii="Times New Roman" w:eastAsia="Times New Roman" w:hAnsi="Times New Roman" w:cs="Times New Roman"/>
                <w:sz w:val="24"/>
              </w:rPr>
              <w:t xml:space="preserve">ПДВ-ом </w:t>
            </w:r>
          </w:p>
        </w:tc>
        <w:tc>
          <w:tcPr>
            <w:tcW w:w="1264"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без </w:t>
            </w:r>
          </w:p>
          <w:p w:rsidR="000A1265" w:rsidRPr="00EC18F6" w:rsidRDefault="000A1265" w:rsidP="000A1265">
            <w:pPr>
              <w:ind w:right="60"/>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371"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са </w:t>
            </w:r>
          </w:p>
          <w:p w:rsidR="000A1265" w:rsidRPr="00EC18F6" w:rsidRDefault="000A1265" w:rsidP="000A1265">
            <w:pPr>
              <w:ind w:right="61"/>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r>
      <w:tr w:rsidR="000A1265" w:rsidRPr="00EC18F6" w:rsidTr="00B67E47">
        <w:trPr>
          <w:trHeight w:val="562"/>
        </w:trPr>
        <w:tc>
          <w:tcPr>
            <w:tcW w:w="880"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61"/>
              <w:jc w:val="center"/>
              <w:rPr>
                <w:rFonts w:ascii="Times New Roman" w:hAnsi="Times New Roman" w:cs="Times New Roman"/>
              </w:rPr>
            </w:pPr>
            <w:r w:rsidRPr="00EC18F6">
              <w:rPr>
                <w:rFonts w:ascii="Times New Roman" w:eastAsia="Times New Roman" w:hAnsi="Times New Roman" w:cs="Times New Roman"/>
                <w:sz w:val="24"/>
              </w:rPr>
              <w:t xml:space="preserve">I </w:t>
            </w:r>
          </w:p>
        </w:tc>
        <w:tc>
          <w:tcPr>
            <w:tcW w:w="2471"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61"/>
              <w:jc w:val="center"/>
              <w:rPr>
                <w:rFonts w:ascii="Times New Roman" w:hAnsi="Times New Roman" w:cs="Times New Roman"/>
              </w:rPr>
            </w:pPr>
            <w:r w:rsidRPr="00EC18F6">
              <w:rPr>
                <w:rFonts w:ascii="Times New Roman" w:eastAsia="Times New Roman" w:hAnsi="Times New Roman" w:cs="Times New Roman"/>
                <w:sz w:val="24"/>
              </w:rPr>
              <w:t xml:space="preserve">II </w:t>
            </w:r>
          </w:p>
        </w:tc>
        <w:tc>
          <w:tcPr>
            <w:tcW w:w="1054"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63"/>
              <w:jc w:val="center"/>
              <w:rPr>
                <w:rFonts w:ascii="Times New Roman" w:hAnsi="Times New Roman" w:cs="Times New Roman"/>
              </w:rPr>
            </w:pPr>
            <w:r w:rsidRPr="00EC18F6">
              <w:rPr>
                <w:rFonts w:ascii="Times New Roman" w:eastAsia="Times New Roman" w:hAnsi="Times New Roman" w:cs="Times New Roman"/>
                <w:sz w:val="24"/>
              </w:rPr>
              <w:t xml:space="preserve">III </w:t>
            </w:r>
          </w:p>
        </w:tc>
        <w:tc>
          <w:tcPr>
            <w:tcW w:w="1295"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63"/>
              <w:jc w:val="center"/>
              <w:rPr>
                <w:rFonts w:ascii="Times New Roman" w:hAnsi="Times New Roman" w:cs="Times New Roman"/>
              </w:rPr>
            </w:pPr>
            <w:r w:rsidRPr="00EC18F6">
              <w:rPr>
                <w:rFonts w:ascii="Times New Roman" w:eastAsia="Times New Roman" w:hAnsi="Times New Roman" w:cs="Times New Roman"/>
                <w:sz w:val="24"/>
              </w:rPr>
              <w:t xml:space="preserve">IV </w:t>
            </w:r>
          </w:p>
        </w:tc>
        <w:tc>
          <w:tcPr>
            <w:tcW w:w="1278"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61"/>
              <w:jc w:val="center"/>
              <w:rPr>
                <w:rFonts w:ascii="Times New Roman" w:hAnsi="Times New Roman" w:cs="Times New Roman"/>
              </w:rPr>
            </w:pPr>
            <w:r w:rsidRPr="00EC18F6">
              <w:rPr>
                <w:rFonts w:ascii="Times New Roman" w:eastAsia="Times New Roman" w:hAnsi="Times New Roman" w:cs="Times New Roman"/>
                <w:sz w:val="24"/>
              </w:rPr>
              <w:t xml:space="preserve">V </w:t>
            </w:r>
          </w:p>
        </w:tc>
        <w:tc>
          <w:tcPr>
            <w:tcW w:w="1280"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58"/>
              <w:jc w:val="center"/>
              <w:rPr>
                <w:rFonts w:ascii="Times New Roman" w:hAnsi="Times New Roman" w:cs="Times New Roman"/>
              </w:rPr>
            </w:pPr>
            <w:r w:rsidRPr="00EC18F6">
              <w:rPr>
                <w:rFonts w:ascii="Times New Roman" w:eastAsia="Times New Roman" w:hAnsi="Times New Roman" w:cs="Times New Roman"/>
                <w:sz w:val="24"/>
              </w:rPr>
              <w:t xml:space="preserve">VI </w:t>
            </w:r>
          </w:p>
        </w:tc>
        <w:tc>
          <w:tcPr>
            <w:tcW w:w="1264" w:type="dxa"/>
            <w:tcBorders>
              <w:top w:val="single" w:sz="4" w:space="0" w:color="000000"/>
              <w:left w:val="single" w:sz="4" w:space="0" w:color="000000"/>
              <w:bottom w:val="single" w:sz="4" w:space="0" w:color="000000"/>
              <w:right w:val="single" w:sz="4" w:space="0" w:color="000000"/>
            </w:tcBorders>
          </w:tcPr>
          <w:p w:rsidR="00CB3072" w:rsidRPr="00EC18F6" w:rsidRDefault="000A1265" w:rsidP="000A1265">
            <w:pPr>
              <w:jc w:val="center"/>
              <w:rPr>
                <w:rFonts w:ascii="Times New Roman" w:eastAsia="Times New Roman" w:hAnsi="Times New Roman" w:cs="Times New Roman"/>
                <w:sz w:val="24"/>
              </w:rPr>
            </w:pPr>
            <w:r w:rsidRPr="00EC18F6">
              <w:rPr>
                <w:rFonts w:ascii="Times New Roman" w:eastAsia="Times New Roman" w:hAnsi="Times New Roman" w:cs="Times New Roman"/>
                <w:sz w:val="24"/>
              </w:rPr>
              <w:t xml:space="preserve">VII </w:t>
            </w:r>
          </w:p>
          <w:p w:rsidR="000A1265" w:rsidRPr="00EC18F6" w:rsidRDefault="000A1265" w:rsidP="000A1265">
            <w:pPr>
              <w:jc w:val="center"/>
              <w:rPr>
                <w:rFonts w:ascii="Times New Roman" w:hAnsi="Times New Roman" w:cs="Times New Roman"/>
              </w:rPr>
            </w:pPr>
            <w:r w:rsidRPr="00EC18F6">
              <w:rPr>
                <w:rFonts w:ascii="Times New Roman" w:eastAsia="Times New Roman" w:hAnsi="Times New Roman" w:cs="Times New Roman"/>
                <w:sz w:val="24"/>
              </w:rPr>
              <w:t xml:space="preserve">(IV x V) </w:t>
            </w:r>
          </w:p>
        </w:tc>
        <w:tc>
          <w:tcPr>
            <w:tcW w:w="1371"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jc w:val="center"/>
              <w:rPr>
                <w:rFonts w:ascii="Times New Roman" w:hAnsi="Times New Roman" w:cs="Times New Roman"/>
              </w:rPr>
            </w:pPr>
            <w:r w:rsidRPr="00EC18F6">
              <w:rPr>
                <w:rFonts w:ascii="Times New Roman" w:eastAsia="Times New Roman" w:hAnsi="Times New Roman" w:cs="Times New Roman"/>
                <w:sz w:val="24"/>
              </w:rPr>
              <w:t xml:space="preserve">VIII (IVxVI) </w:t>
            </w:r>
          </w:p>
        </w:tc>
      </w:tr>
      <w:tr w:rsidR="000A1265" w:rsidRPr="00EC18F6" w:rsidTr="00B93406">
        <w:trPr>
          <w:trHeight w:val="629"/>
        </w:trPr>
        <w:tc>
          <w:tcPr>
            <w:tcW w:w="880" w:type="dxa"/>
            <w:tcBorders>
              <w:top w:val="single" w:sz="4" w:space="0" w:color="000000"/>
              <w:left w:val="single" w:sz="4" w:space="0" w:color="000000"/>
              <w:bottom w:val="single" w:sz="4" w:space="0" w:color="000000"/>
              <w:right w:val="single" w:sz="4" w:space="0" w:color="000000"/>
            </w:tcBorders>
          </w:tcPr>
          <w:p w:rsidR="00016411" w:rsidRPr="00EC18F6" w:rsidRDefault="00016411" w:rsidP="000A1265">
            <w:pPr>
              <w:ind w:right="60"/>
              <w:jc w:val="center"/>
              <w:rPr>
                <w:rFonts w:ascii="Times New Roman" w:eastAsia="Times New Roman" w:hAnsi="Times New Roman" w:cs="Times New Roman"/>
                <w:sz w:val="24"/>
              </w:rPr>
            </w:pPr>
          </w:p>
          <w:p w:rsidR="000A1265" w:rsidRPr="00EC18F6" w:rsidRDefault="000A1265" w:rsidP="000A1265">
            <w:pPr>
              <w:ind w:right="60"/>
              <w:jc w:val="center"/>
              <w:rPr>
                <w:rFonts w:ascii="Times New Roman" w:hAnsi="Times New Roman" w:cs="Times New Roman"/>
              </w:rPr>
            </w:pPr>
            <w:r w:rsidRPr="00EC18F6">
              <w:rPr>
                <w:rFonts w:ascii="Times New Roman" w:eastAsia="Times New Roman" w:hAnsi="Times New Roman" w:cs="Times New Roman"/>
                <w:sz w:val="24"/>
              </w:rPr>
              <w:t xml:space="preserve">1 </w:t>
            </w:r>
          </w:p>
        </w:tc>
        <w:tc>
          <w:tcPr>
            <w:tcW w:w="2471" w:type="dxa"/>
            <w:tcBorders>
              <w:top w:val="single" w:sz="4" w:space="0" w:color="000000"/>
              <w:left w:val="single" w:sz="4" w:space="0" w:color="000000"/>
              <w:bottom w:val="single" w:sz="4" w:space="0" w:color="000000"/>
              <w:right w:val="single" w:sz="4" w:space="0" w:color="000000"/>
            </w:tcBorders>
          </w:tcPr>
          <w:p w:rsidR="000A1265" w:rsidRPr="00EC18F6" w:rsidRDefault="00016411" w:rsidP="000A1265">
            <w:pPr>
              <w:rPr>
                <w:rFonts w:ascii="Times New Roman" w:hAnsi="Times New Roman" w:cs="Times New Roman"/>
                <w:sz w:val="24"/>
                <w:szCs w:val="24"/>
                <w:lang w:val="sr-Cyrl-RS"/>
              </w:rPr>
            </w:pPr>
            <w:r w:rsidRPr="00EC18F6">
              <w:rPr>
                <w:rFonts w:ascii="Times New Roman" w:hAnsi="Times New Roman" w:cs="Times New Roman"/>
                <w:sz w:val="24"/>
                <w:szCs w:val="24"/>
                <w:lang w:val="sr-Cyrl-RS"/>
              </w:rPr>
              <w:t>Машинска уградња асфалтне масе. Обрачун по уграђеној тони</w:t>
            </w:r>
          </w:p>
        </w:tc>
        <w:tc>
          <w:tcPr>
            <w:tcW w:w="1054" w:type="dxa"/>
            <w:tcBorders>
              <w:top w:val="single" w:sz="4" w:space="0" w:color="000000"/>
              <w:left w:val="single" w:sz="4" w:space="0" w:color="000000"/>
              <w:bottom w:val="single" w:sz="4" w:space="0" w:color="000000"/>
              <w:right w:val="single" w:sz="4" w:space="0" w:color="000000"/>
            </w:tcBorders>
            <w:vAlign w:val="center"/>
          </w:tcPr>
          <w:p w:rsidR="000A1265" w:rsidRPr="00EC18F6" w:rsidRDefault="008B087D" w:rsidP="000A1265">
            <w:pPr>
              <w:ind w:right="64"/>
              <w:jc w:val="center"/>
              <w:rPr>
                <w:rFonts w:ascii="Times New Roman" w:hAnsi="Times New Roman" w:cs="Times New Roman"/>
              </w:rPr>
            </w:pPr>
            <w:r w:rsidRPr="00EC18F6">
              <w:rPr>
                <w:rFonts w:ascii="Times New Roman" w:eastAsia="Times New Roman" w:hAnsi="Times New Roman" w:cs="Times New Roman"/>
                <w:sz w:val="24"/>
                <w:lang w:val="sr-Cyrl-RS"/>
              </w:rPr>
              <w:t>Тона</w:t>
            </w:r>
            <w:r w:rsidR="000A1265" w:rsidRPr="00EC18F6">
              <w:rPr>
                <w:rFonts w:ascii="Times New Roman" w:eastAsia="Times New Roman" w:hAnsi="Times New Roman" w:cs="Times New Roman"/>
                <w:sz w:val="24"/>
              </w:rPr>
              <w:t xml:space="preserve"> </w:t>
            </w:r>
          </w:p>
        </w:tc>
        <w:tc>
          <w:tcPr>
            <w:tcW w:w="1295" w:type="dxa"/>
            <w:tcBorders>
              <w:top w:val="single" w:sz="4" w:space="0" w:color="000000"/>
              <w:left w:val="single" w:sz="4" w:space="0" w:color="000000"/>
              <w:bottom w:val="single" w:sz="4" w:space="0" w:color="000000"/>
              <w:right w:val="single" w:sz="4" w:space="0" w:color="000000"/>
            </w:tcBorders>
            <w:vAlign w:val="center"/>
          </w:tcPr>
          <w:p w:rsidR="000A1265" w:rsidRPr="00EC18F6" w:rsidRDefault="000A1265" w:rsidP="000A1265">
            <w:pPr>
              <w:ind w:right="59"/>
              <w:jc w:val="center"/>
              <w:rPr>
                <w:rFonts w:ascii="Times New Roman" w:hAnsi="Times New Roman" w:cs="Times New Roman"/>
                <w:lang w:val="sr-Cyrl-RS"/>
              </w:rPr>
            </w:pPr>
            <w:r w:rsidRPr="00EC18F6">
              <w:rPr>
                <w:rFonts w:ascii="Times New Roman" w:eastAsia="Times New Roman" w:hAnsi="Times New Roman" w:cs="Times New Roman"/>
                <w:sz w:val="24"/>
              </w:rPr>
              <w:t xml:space="preserve"> </w:t>
            </w:r>
            <w:r w:rsidR="00F10A57">
              <w:rPr>
                <w:rFonts w:ascii="Times New Roman" w:eastAsia="Times New Roman" w:hAnsi="Times New Roman" w:cs="Times New Roman"/>
                <w:sz w:val="24"/>
                <w:lang w:val="sr-Cyrl-RS"/>
              </w:rPr>
              <w:t>1500</w:t>
            </w:r>
          </w:p>
        </w:tc>
        <w:tc>
          <w:tcPr>
            <w:tcW w:w="1278"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left="2"/>
              <w:rPr>
                <w:rFonts w:ascii="Times New Roman" w:hAnsi="Times New Roman" w:cs="Times New Roman"/>
              </w:rPr>
            </w:pPr>
            <w:r w:rsidRPr="00EC18F6">
              <w:rPr>
                <w:rFonts w:ascii="Times New Roman" w:eastAsia="Times New Roman" w:hAnsi="Times New Roman" w:cs="Times New Roman"/>
                <w:sz w:val="24"/>
              </w:rPr>
              <w:t xml:space="preserve"> </w:t>
            </w:r>
          </w:p>
        </w:tc>
        <w:tc>
          <w:tcPr>
            <w:tcW w:w="1264"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rPr>
                <w:rFonts w:ascii="Times New Roman" w:hAnsi="Times New Roman" w:cs="Times New Roman"/>
              </w:rPr>
            </w:pPr>
            <w:r w:rsidRPr="00EC18F6">
              <w:rPr>
                <w:rFonts w:ascii="Times New Roman" w:eastAsia="Times New Roman" w:hAnsi="Times New Roman" w:cs="Times New Roman"/>
                <w:sz w:val="24"/>
              </w:rPr>
              <w:t xml:space="preserve"> </w:t>
            </w:r>
          </w:p>
        </w:tc>
      </w:tr>
      <w:tr w:rsidR="00556D15" w:rsidRPr="00EC18F6" w:rsidTr="00B93406">
        <w:trPr>
          <w:trHeight w:val="620"/>
        </w:trPr>
        <w:tc>
          <w:tcPr>
            <w:tcW w:w="880" w:type="dxa"/>
            <w:tcBorders>
              <w:top w:val="single" w:sz="4" w:space="0" w:color="000000"/>
              <w:left w:val="single" w:sz="4" w:space="0" w:color="000000"/>
              <w:bottom w:val="single" w:sz="4" w:space="0" w:color="000000"/>
              <w:right w:val="single" w:sz="4" w:space="0" w:color="000000"/>
            </w:tcBorders>
          </w:tcPr>
          <w:p w:rsidR="00016411" w:rsidRPr="00EC18F6" w:rsidRDefault="00016411" w:rsidP="000A1265">
            <w:pPr>
              <w:ind w:right="60"/>
              <w:jc w:val="center"/>
              <w:rPr>
                <w:rFonts w:ascii="Times New Roman" w:eastAsia="Times New Roman" w:hAnsi="Times New Roman" w:cs="Times New Roman"/>
                <w:sz w:val="24"/>
              </w:rPr>
            </w:pPr>
          </w:p>
          <w:p w:rsidR="00016411" w:rsidRPr="00EC18F6" w:rsidRDefault="00016411" w:rsidP="000A1265">
            <w:pPr>
              <w:ind w:right="60"/>
              <w:jc w:val="center"/>
              <w:rPr>
                <w:rFonts w:ascii="Times New Roman" w:eastAsia="Times New Roman" w:hAnsi="Times New Roman" w:cs="Times New Roman"/>
                <w:sz w:val="24"/>
              </w:rPr>
            </w:pPr>
          </w:p>
          <w:p w:rsidR="00016411" w:rsidRPr="00EC18F6" w:rsidRDefault="00016411" w:rsidP="000A1265">
            <w:pPr>
              <w:ind w:right="60"/>
              <w:jc w:val="center"/>
              <w:rPr>
                <w:rFonts w:ascii="Times New Roman" w:eastAsia="Times New Roman" w:hAnsi="Times New Roman" w:cs="Times New Roman"/>
                <w:sz w:val="24"/>
              </w:rPr>
            </w:pPr>
          </w:p>
          <w:p w:rsidR="00556D15" w:rsidRPr="00EC18F6" w:rsidRDefault="00B93406" w:rsidP="000A1265">
            <w:pPr>
              <w:ind w:right="60"/>
              <w:jc w:val="center"/>
              <w:rPr>
                <w:rFonts w:ascii="Times New Roman" w:eastAsia="Times New Roman" w:hAnsi="Times New Roman" w:cs="Times New Roman"/>
                <w:sz w:val="24"/>
              </w:rPr>
            </w:pPr>
            <w:r w:rsidRPr="00EC18F6">
              <w:rPr>
                <w:rFonts w:ascii="Times New Roman" w:eastAsia="Times New Roman" w:hAnsi="Times New Roman" w:cs="Times New Roman"/>
                <w:sz w:val="24"/>
              </w:rPr>
              <w:t>2</w:t>
            </w:r>
          </w:p>
        </w:tc>
        <w:tc>
          <w:tcPr>
            <w:tcW w:w="2471" w:type="dxa"/>
            <w:tcBorders>
              <w:top w:val="single" w:sz="4" w:space="0" w:color="000000"/>
              <w:left w:val="single" w:sz="4" w:space="0" w:color="000000"/>
              <w:bottom w:val="single" w:sz="4" w:space="0" w:color="000000"/>
              <w:right w:val="single" w:sz="4" w:space="0" w:color="000000"/>
            </w:tcBorders>
          </w:tcPr>
          <w:p w:rsidR="00B93406" w:rsidRPr="00EC18F6" w:rsidRDefault="00016411" w:rsidP="000A1265">
            <w:pPr>
              <w:rPr>
                <w:rFonts w:ascii="Times New Roman" w:hAnsi="Times New Roman" w:cs="Times New Roman"/>
                <w:lang w:val="sr-Cyrl-RS"/>
              </w:rPr>
            </w:pPr>
            <w:r w:rsidRPr="00EC18F6">
              <w:rPr>
                <w:rFonts w:ascii="Times New Roman" w:hAnsi="Times New Roman" w:cs="Times New Roman"/>
                <w:lang w:val="sr-Cyrl-RS"/>
              </w:rPr>
              <w:t>Рад глодалице за асфалт по ефективном радном часу. У цену урачунати утовар и превоз гребаног асфалта по налогу наручиоца на локацији до 5 км</w:t>
            </w:r>
          </w:p>
        </w:tc>
        <w:tc>
          <w:tcPr>
            <w:tcW w:w="1054" w:type="dxa"/>
            <w:tcBorders>
              <w:top w:val="single" w:sz="4" w:space="0" w:color="000000"/>
              <w:left w:val="single" w:sz="4" w:space="0" w:color="000000"/>
              <w:bottom w:val="single" w:sz="4" w:space="0" w:color="000000"/>
              <w:right w:val="single" w:sz="4" w:space="0" w:color="000000"/>
            </w:tcBorders>
            <w:vAlign w:val="center"/>
          </w:tcPr>
          <w:p w:rsidR="00556D15" w:rsidRPr="00EC18F6" w:rsidRDefault="00B93406" w:rsidP="000A1265">
            <w:pPr>
              <w:ind w:right="64"/>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Рад./сат</w:t>
            </w:r>
          </w:p>
        </w:tc>
        <w:tc>
          <w:tcPr>
            <w:tcW w:w="1295" w:type="dxa"/>
            <w:tcBorders>
              <w:top w:val="single" w:sz="4" w:space="0" w:color="000000"/>
              <w:left w:val="single" w:sz="4" w:space="0" w:color="000000"/>
              <w:bottom w:val="single" w:sz="4" w:space="0" w:color="000000"/>
              <w:right w:val="single" w:sz="4" w:space="0" w:color="000000"/>
            </w:tcBorders>
            <w:vAlign w:val="center"/>
          </w:tcPr>
          <w:p w:rsidR="00556D15" w:rsidRPr="00EC18F6" w:rsidRDefault="00F10A57" w:rsidP="000A1265">
            <w:pPr>
              <w:ind w:right="59"/>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30</w:t>
            </w:r>
          </w:p>
        </w:tc>
        <w:tc>
          <w:tcPr>
            <w:tcW w:w="1278" w:type="dxa"/>
            <w:tcBorders>
              <w:top w:val="single" w:sz="4" w:space="0" w:color="000000"/>
              <w:left w:val="single" w:sz="4" w:space="0" w:color="000000"/>
              <w:bottom w:val="single" w:sz="4" w:space="0" w:color="000000"/>
              <w:right w:val="single" w:sz="4" w:space="0" w:color="000000"/>
            </w:tcBorders>
          </w:tcPr>
          <w:p w:rsidR="00556D15" w:rsidRPr="00EC18F6" w:rsidRDefault="00556D15" w:rsidP="000A1265">
            <w:pPr>
              <w:rPr>
                <w:rFonts w:ascii="Times New Roman" w:eastAsia="Times New Roman" w:hAnsi="Times New Roman" w:cs="Times New Roman"/>
                <w:sz w:val="24"/>
              </w:rPr>
            </w:pPr>
          </w:p>
        </w:tc>
        <w:tc>
          <w:tcPr>
            <w:tcW w:w="1280" w:type="dxa"/>
            <w:tcBorders>
              <w:top w:val="single" w:sz="4" w:space="0" w:color="000000"/>
              <w:left w:val="single" w:sz="4" w:space="0" w:color="000000"/>
              <w:bottom w:val="single" w:sz="4" w:space="0" w:color="000000"/>
              <w:right w:val="single" w:sz="4" w:space="0" w:color="000000"/>
            </w:tcBorders>
          </w:tcPr>
          <w:p w:rsidR="00556D15" w:rsidRPr="00EC18F6" w:rsidRDefault="00556D15" w:rsidP="000A1265">
            <w:pPr>
              <w:ind w:left="2"/>
              <w:rPr>
                <w:rFonts w:ascii="Times New Roman" w:eastAsia="Times New Roman" w:hAnsi="Times New Roman" w:cs="Times New Roman"/>
                <w:sz w:val="24"/>
              </w:rPr>
            </w:pPr>
          </w:p>
        </w:tc>
        <w:tc>
          <w:tcPr>
            <w:tcW w:w="1264" w:type="dxa"/>
            <w:tcBorders>
              <w:top w:val="single" w:sz="4" w:space="0" w:color="000000"/>
              <w:left w:val="single" w:sz="4" w:space="0" w:color="000000"/>
              <w:bottom w:val="single" w:sz="4" w:space="0" w:color="000000"/>
              <w:right w:val="single" w:sz="4" w:space="0" w:color="000000"/>
            </w:tcBorders>
          </w:tcPr>
          <w:p w:rsidR="00556D15" w:rsidRPr="00EC18F6" w:rsidRDefault="00556D15" w:rsidP="000A1265">
            <w:pPr>
              <w:rPr>
                <w:rFonts w:ascii="Times New Roman" w:eastAsia="Times New Roman" w:hAnsi="Times New Roman" w:cs="Times New Roman"/>
                <w:sz w:val="24"/>
              </w:rPr>
            </w:pPr>
          </w:p>
        </w:tc>
        <w:tc>
          <w:tcPr>
            <w:tcW w:w="1371" w:type="dxa"/>
            <w:tcBorders>
              <w:top w:val="single" w:sz="4" w:space="0" w:color="000000"/>
              <w:left w:val="single" w:sz="4" w:space="0" w:color="000000"/>
              <w:bottom w:val="single" w:sz="4" w:space="0" w:color="000000"/>
              <w:right w:val="single" w:sz="4" w:space="0" w:color="000000"/>
            </w:tcBorders>
          </w:tcPr>
          <w:p w:rsidR="00556D15" w:rsidRPr="00EC18F6" w:rsidRDefault="00556D15" w:rsidP="000A1265">
            <w:pPr>
              <w:rPr>
                <w:rFonts w:ascii="Times New Roman" w:eastAsia="Times New Roman" w:hAnsi="Times New Roman" w:cs="Times New Roman"/>
                <w:sz w:val="24"/>
              </w:rPr>
            </w:pPr>
          </w:p>
        </w:tc>
      </w:tr>
      <w:tr w:rsidR="00556D15" w:rsidRPr="00EC18F6" w:rsidTr="00B93406">
        <w:trPr>
          <w:trHeight w:val="512"/>
        </w:trPr>
        <w:tc>
          <w:tcPr>
            <w:tcW w:w="880" w:type="dxa"/>
            <w:tcBorders>
              <w:top w:val="single" w:sz="4" w:space="0" w:color="000000"/>
              <w:left w:val="single" w:sz="4" w:space="0" w:color="000000"/>
              <w:bottom w:val="single" w:sz="4" w:space="0" w:color="000000"/>
              <w:right w:val="single" w:sz="4" w:space="0" w:color="000000"/>
            </w:tcBorders>
          </w:tcPr>
          <w:p w:rsidR="00016411" w:rsidRPr="00EC18F6" w:rsidRDefault="00016411" w:rsidP="000A1265">
            <w:pPr>
              <w:ind w:right="60"/>
              <w:jc w:val="center"/>
              <w:rPr>
                <w:rFonts w:ascii="Times New Roman" w:eastAsia="Times New Roman" w:hAnsi="Times New Roman" w:cs="Times New Roman"/>
                <w:sz w:val="24"/>
              </w:rPr>
            </w:pPr>
          </w:p>
          <w:p w:rsidR="00556D15" w:rsidRPr="00EC18F6" w:rsidRDefault="00B93406" w:rsidP="000A1265">
            <w:pPr>
              <w:ind w:right="60"/>
              <w:jc w:val="center"/>
              <w:rPr>
                <w:rFonts w:ascii="Times New Roman" w:eastAsia="Times New Roman" w:hAnsi="Times New Roman" w:cs="Times New Roman"/>
                <w:sz w:val="24"/>
              </w:rPr>
            </w:pPr>
            <w:r w:rsidRPr="00EC18F6">
              <w:rPr>
                <w:rFonts w:ascii="Times New Roman" w:eastAsia="Times New Roman" w:hAnsi="Times New Roman" w:cs="Times New Roman"/>
                <w:sz w:val="24"/>
              </w:rPr>
              <w:t>3</w:t>
            </w:r>
          </w:p>
        </w:tc>
        <w:tc>
          <w:tcPr>
            <w:tcW w:w="2471" w:type="dxa"/>
            <w:tcBorders>
              <w:top w:val="single" w:sz="4" w:space="0" w:color="000000"/>
              <w:left w:val="single" w:sz="4" w:space="0" w:color="000000"/>
              <w:bottom w:val="single" w:sz="4" w:space="0" w:color="000000"/>
              <w:right w:val="single" w:sz="4" w:space="0" w:color="000000"/>
            </w:tcBorders>
          </w:tcPr>
          <w:p w:rsidR="00B93406" w:rsidRPr="00EC18F6" w:rsidRDefault="00016411" w:rsidP="000A1265">
            <w:pPr>
              <w:rPr>
                <w:rFonts w:ascii="Times New Roman" w:hAnsi="Times New Roman" w:cs="Times New Roman"/>
                <w:sz w:val="24"/>
                <w:szCs w:val="24"/>
                <w:lang w:val="sr-Cyrl-RS"/>
              </w:rPr>
            </w:pPr>
            <w:r w:rsidRPr="00EC18F6">
              <w:rPr>
                <w:rFonts w:ascii="Times New Roman" w:hAnsi="Times New Roman" w:cs="Times New Roman"/>
                <w:sz w:val="24"/>
                <w:szCs w:val="24"/>
                <w:lang w:val="sr-Cyrl-RS"/>
              </w:rPr>
              <w:t xml:space="preserve">Рад финишера по ефективном радном часу </w:t>
            </w:r>
          </w:p>
        </w:tc>
        <w:tc>
          <w:tcPr>
            <w:tcW w:w="1054" w:type="dxa"/>
            <w:tcBorders>
              <w:top w:val="single" w:sz="4" w:space="0" w:color="000000"/>
              <w:left w:val="single" w:sz="4" w:space="0" w:color="000000"/>
              <w:bottom w:val="single" w:sz="4" w:space="0" w:color="000000"/>
              <w:right w:val="single" w:sz="4" w:space="0" w:color="000000"/>
            </w:tcBorders>
            <w:vAlign w:val="center"/>
          </w:tcPr>
          <w:p w:rsidR="00556D15" w:rsidRPr="00EC18F6" w:rsidRDefault="00B93406" w:rsidP="000A1265">
            <w:pPr>
              <w:ind w:right="64"/>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Рад./сат</w:t>
            </w:r>
          </w:p>
        </w:tc>
        <w:tc>
          <w:tcPr>
            <w:tcW w:w="1295" w:type="dxa"/>
            <w:tcBorders>
              <w:top w:val="single" w:sz="4" w:space="0" w:color="000000"/>
              <w:left w:val="single" w:sz="4" w:space="0" w:color="000000"/>
              <w:bottom w:val="single" w:sz="4" w:space="0" w:color="000000"/>
              <w:right w:val="single" w:sz="4" w:space="0" w:color="000000"/>
            </w:tcBorders>
            <w:vAlign w:val="center"/>
          </w:tcPr>
          <w:p w:rsidR="00556D15" w:rsidRPr="00EC18F6" w:rsidRDefault="00F10A57" w:rsidP="000A1265">
            <w:pPr>
              <w:ind w:right="59"/>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25</w:t>
            </w:r>
          </w:p>
        </w:tc>
        <w:tc>
          <w:tcPr>
            <w:tcW w:w="1278" w:type="dxa"/>
            <w:tcBorders>
              <w:top w:val="single" w:sz="4" w:space="0" w:color="000000"/>
              <w:left w:val="single" w:sz="4" w:space="0" w:color="000000"/>
              <w:bottom w:val="single" w:sz="4" w:space="0" w:color="000000"/>
              <w:right w:val="single" w:sz="4" w:space="0" w:color="000000"/>
            </w:tcBorders>
          </w:tcPr>
          <w:p w:rsidR="00556D15" w:rsidRPr="00EC18F6" w:rsidRDefault="00556D15" w:rsidP="000A1265">
            <w:pPr>
              <w:rPr>
                <w:rFonts w:ascii="Times New Roman" w:eastAsia="Times New Roman" w:hAnsi="Times New Roman" w:cs="Times New Roman"/>
                <w:sz w:val="24"/>
              </w:rPr>
            </w:pPr>
          </w:p>
        </w:tc>
        <w:tc>
          <w:tcPr>
            <w:tcW w:w="1280" w:type="dxa"/>
            <w:tcBorders>
              <w:top w:val="single" w:sz="4" w:space="0" w:color="000000"/>
              <w:left w:val="single" w:sz="4" w:space="0" w:color="000000"/>
              <w:bottom w:val="single" w:sz="4" w:space="0" w:color="000000"/>
              <w:right w:val="single" w:sz="4" w:space="0" w:color="000000"/>
            </w:tcBorders>
          </w:tcPr>
          <w:p w:rsidR="00556D15" w:rsidRPr="00EC18F6" w:rsidRDefault="00556D15" w:rsidP="000A1265">
            <w:pPr>
              <w:ind w:left="2"/>
              <w:rPr>
                <w:rFonts w:ascii="Times New Roman" w:eastAsia="Times New Roman" w:hAnsi="Times New Roman" w:cs="Times New Roman"/>
                <w:sz w:val="24"/>
              </w:rPr>
            </w:pPr>
          </w:p>
        </w:tc>
        <w:tc>
          <w:tcPr>
            <w:tcW w:w="1264" w:type="dxa"/>
            <w:tcBorders>
              <w:top w:val="single" w:sz="4" w:space="0" w:color="000000"/>
              <w:left w:val="single" w:sz="4" w:space="0" w:color="000000"/>
              <w:bottom w:val="single" w:sz="4" w:space="0" w:color="000000"/>
              <w:right w:val="single" w:sz="4" w:space="0" w:color="000000"/>
            </w:tcBorders>
          </w:tcPr>
          <w:p w:rsidR="00556D15" w:rsidRPr="00EC18F6" w:rsidRDefault="00556D15" w:rsidP="000A1265">
            <w:pPr>
              <w:rPr>
                <w:rFonts w:ascii="Times New Roman" w:eastAsia="Times New Roman" w:hAnsi="Times New Roman" w:cs="Times New Roman"/>
                <w:sz w:val="24"/>
              </w:rPr>
            </w:pPr>
          </w:p>
        </w:tc>
        <w:tc>
          <w:tcPr>
            <w:tcW w:w="1371" w:type="dxa"/>
            <w:tcBorders>
              <w:top w:val="single" w:sz="4" w:space="0" w:color="000000"/>
              <w:left w:val="single" w:sz="4" w:space="0" w:color="000000"/>
              <w:bottom w:val="single" w:sz="4" w:space="0" w:color="000000"/>
              <w:right w:val="single" w:sz="4" w:space="0" w:color="000000"/>
            </w:tcBorders>
          </w:tcPr>
          <w:p w:rsidR="00556D15" w:rsidRPr="00EC18F6" w:rsidRDefault="00556D15" w:rsidP="000A1265">
            <w:pPr>
              <w:rPr>
                <w:rFonts w:ascii="Times New Roman" w:eastAsia="Times New Roman" w:hAnsi="Times New Roman" w:cs="Times New Roman"/>
                <w:sz w:val="24"/>
              </w:rPr>
            </w:pPr>
          </w:p>
        </w:tc>
      </w:tr>
      <w:tr w:rsidR="00016411" w:rsidRPr="00EC18F6" w:rsidTr="00B93406">
        <w:trPr>
          <w:trHeight w:val="512"/>
        </w:trPr>
        <w:tc>
          <w:tcPr>
            <w:tcW w:w="880" w:type="dxa"/>
            <w:tcBorders>
              <w:top w:val="single" w:sz="4" w:space="0" w:color="000000"/>
              <w:left w:val="single" w:sz="4" w:space="0" w:color="000000"/>
              <w:bottom w:val="single" w:sz="4" w:space="0" w:color="000000"/>
              <w:right w:val="single" w:sz="4" w:space="0" w:color="000000"/>
            </w:tcBorders>
          </w:tcPr>
          <w:p w:rsidR="00016411" w:rsidRPr="00EC18F6" w:rsidRDefault="00016411" w:rsidP="000A1265">
            <w:pPr>
              <w:ind w:right="60"/>
              <w:jc w:val="center"/>
              <w:rPr>
                <w:rFonts w:ascii="Times New Roman" w:eastAsia="Times New Roman" w:hAnsi="Times New Roman" w:cs="Times New Roman"/>
                <w:sz w:val="24"/>
                <w:lang w:val="sr-Cyrl-RS"/>
              </w:rPr>
            </w:pPr>
          </w:p>
          <w:p w:rsidR="00016411" w:rsidRPr="00EC18F6" w:rsidRDefault="00016411" w:rsidP="000A1265">
            <w:pPr>
              <w:ind w:right="60"/>
              <w:jc w:val="center"/>
              <w:rPr>
                <w:rFonts w:ascii="Times New Roman" w:eastAsia="Times New Roman" w:hAnsi="Times New Roman" w:cs="Times New Roman"/>
                <w:sz w:val="24"/>
                <w:lang w:val="sr-Cyrl-RS"/>
              </w:rPr>
            </w:pPr>
          </w:p>
          <w:p w:rsidR="00016411" w:rsidRPr="00EC18F6" w:rsidRDefault="00016411" w:rsidP="000A1265">
            <w:pPr>
              <w:ind w:right="60"/>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4</w:t>
            </w:r>
          </w:p>
        </w:tc>
        <w:tc>
          <w:tcPr>
            <w:tcW w:w="2471" w:type="dxa"/>
            <w:tcBorders>
              <w:top w:val="single" w:sz="4" w:space="0" w:color="000000"/>
              <w:left w:val="single" w:sz="4" w:space="0" w:color="000000"/>
              <w:bottom w:val="single" w:sz="4" w:space="0" w:color="000000"/>
              <w:right w:val="single" w:sz="4" w:space="0" w:color="000000"/>
            </w:tcBorders>
          </w:tcPr>
          <w:p w:rsidR="00016411" w:rsidRPr="00EC18F6" w:rsidRDefault="00016411" w:rsidP="000A1265">
            <w:pPr>
              <w:rPr>
                <w:rFonts w:ascii="Times New Roman" w:hAnsi="Times New Roman" w:cs="Times New Roman"/>
                <w:sz w:val="24"/>
                <w:szCs w:val="24"/>
                <w:lang w:val="sr-Cyrl-RS"/>
              </w:rPr>
            </w:pPr>
            <w:r w:rsidRPr="00EC18F6">
              <w:rPr>
                <w:rFonts w:ascii="Times New Roman" w:hAnsi="Times New Roman" w:cs="Times New Roman"/>
                <w:sz w:val="24"/>
                <w:szCs w:val="24"/>
                <w:lang w:val="sr-Cyrl-RS"/>
              </w:rPr>
              <w:t>Рад ваљка мин. Тежине 8 тона са челичним точковима по ефективном радном часу</w:t>
            </w:r>
          </w:p>
        </w:tc>
        <w:tc>
          <w:tcPr>
            <w:tcW w:w="1054" w:type="dxa"/>
            <w:tcBorders>
              <w:top w:val="single" w:sz="4" w:space="0" w:color="000000"/>
              <w:left w:val="single" w:sz="4" w:space="0" w:color="000000"/>
              <w:bottom w:val="single" w:sz="4" w:space="0" w:color="000000"/>
              <w:right w:val="single" w:sz="4" w:space="0" w:color="000000"/>
            </w:tcBorders>
            <w:vAlign w:val="center"/>
          </w:tcPr>
          <w:p w:rsidR="00016411" w:rsidRPr="00EC18F6" w:rsidRDefault="00016411" w:rsidP="000A1265">
            <w:pPr>
              <w:ind w:right="64"/>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Рад./сат</w:t>
            </w:r>
          </w:p>
        </w:tc>
        <w:tc>
          <w:tcPr>
            <w:tcW w:w="1295" w:type="dxa"/>
            <w:tcBorders>
              <w:top w:val="single" w:sz="4" w:space="0" w:color="000000"/>
              <w:left w:val="single" w:sz="4" w:space="0" w:color="000000"/>
              <w:bottom w:val="single" w:sz="4" w:space="0" w:color="000000"/>
              <w:right w:val="single" w:sz="4" w:space="0" w:color="000000"/>
            </w:tcBorders>
            <w:vAlign w:val="center"/>
          </w:tcPr>
          <w:p w:rsidR="00016411" w:rsidRPr="00EC18F6" w:rsidRDefault="008B087D" w:rsidP="000A1265">
            <w:pPr>
              <w:ind w:right="59"/>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30</w:t>
            </w:r>
          </w:p>
        </w:tc>
        <w:tc>
          <w:tcPr>
            <w:tcW w:w="1278" w:type="dxa"/>
            <w:tcBorders>
              <w:top w:val="single" w:sz="4" w:space="0" w:color="000000"/>
              <w:left w:val="single" w:sz="4" w:space="0" w:color="000000"/>
              <w:bottom w:val="single" w:sz="4" w:space="0" w:color="000000"/>
              <w:right w:val="single" w:sz="4" w:space="0" w:color="000000"/>
            </w:tcBorders>
          </w:tcPr>
          <w:p w:rsidR="00016411" w:rsidRPr="00EC18F6" w:rsidRDefault="00016411" w:rsidP="000A1265">
            <w:pPr>
              <w:rPr>
                <w:rFonts w:ascii="Times New Roman" w:eastAsia="Times New Roman" w:hAnsi="Times New Roman" w:cs="Times New Roman"/>
                <w:sz w:val="24"/>
              </w:rPr>
            </w:pPr>
          </w:p>
        </w:tc>
        <w:tc>
          <w:tcPr>
            <w:tcW w:w="1280" w:type="dxa"/>
            <w:tcBorders>
              <w:top w:val="single" w:sz="4" w:space="0" w:color="000000"/>
              <w:left w:val="single" w:sz="4" w:space="0" w:color="000000"/>
              <w:bottom w:val="single" w:sz="4" w:space="0" w:color="000000"/>
              <w:right w:val="single" w:sz="4" w:space="0" w:color="000000"/>
            </w:tcBorders>
          </w:tcPr>
          <w:p w:rsidR="00016411" w:rsidRPr="00EC18F6" w:rsidRDefault="00016411" w:rsidP="000A1265">
            <w:pPr>
              <w:ind w:left="2"/>
              <w:rPr>
                <w:rFonts w:ascii="Times New Roman" w:eastAsia="Times New Roman" w:hAnsi="Times New Roman" w:cs="Times New Roman"/>
                <w:sz w:val="24"/>
              </w:rPr>
            </w:pPr>
          </w:p>
        </w:tc>
        <w:tc>
          <w:tcPr>
            <w:tcW w:w="1264" w:type="dxa"/>
            <w:tcBorders>
              <w:top w:val="single" w:sz="4" w:space="0" w:color="000000"/>
              <w:left w:val="single" w:sz="4" w:space="0" w:color="000000"/>
              <w:bottom w:val="single" w:sz="4" w:space="0" w:color="000000"/>
              <w:right w:val="single" w:sz="4" w:space="0" w:color="000000"/>
            </w:tcBorders>
          </w:tcPr>
          <w:p w:rsidR="00016411" w:rsidRPr="00EC18F6" w:rsidRDefault="00016411" w:rsidP="000A1265">
            <w:pPr>
              <w:rPr>
                <w:rFonts w:ascii="Times New Roman" w:eastAsia="Times New Roman" w:hAnsi="Times New Roman" w:cs="Times New Roman"/>
                <w:sz w:val="24"/>
              </w:rPr>
            </w:pPr>
          </w:p>
        </w:tc>
        <w:tc>
          <w:tcPr>
            <w:tcW w:w="1371" w:type="dxa"/>
            <w:tcBorders>
              <w:top w:val="single" w:sz="4" w:space="0" w:color="000000"/>
              <w:left w:val="single" w:sz="4" w:space="0" w:color="000000"/>
              <w:bottom w:val="single" w:sz="4" w:space="0" w:color="000000"/>
              <w:right w:val="single" w:sz="4" w:space="0" w:color="000000"/>
            </w:tcBorders>
          </w:tcPr>
          <w:p w:rsidR="00016411" w:rsidRPr="00EC18F6" w:rsidRDefault="00016411" w:rsidP="000A1265">
            <w:pPr>
              <w:rPr>
                <w:rFonts w:ascii="Times New Roman" w:eastAsia="Times New Roman" w:hAnsi="Times New Roman" w:cs="Times New Roman"/>
                <w:sz w:val="24"/>
              </w:rPr>
            </w:pPr>
          </w:p>
        </w:tc>
      </w:tr>
      <w:tr w:rsidR="00016411" w:rsidRPr="00EC18F6" w:rsidTr="00B93406">
        <w:trPr>
          <w:trHeight w:val="512"/>
        </w:trPr>
        <w:tc>
          <w:tcPr>
            <w:tcW w:w="880"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ind w:right="60"/>
              <w:jc w:val="center"/>
              <w:rPr>
                <w:rFonts w:ascii="Times New Roman" w:eastAsia="Times New Roman" w:hAnsi="Times New Roman" w:cs="Times New Roman"/>
                <w:sz w:val="24"/>
                <w:lang w:val="sr-Cyrl-RS"/>
              </w:rPr>
            </w:pPr>
          </w:p>
          <w:p w:rsidR="00016411" w:rsidRPr="00EC18F6" w:rsidRDefault="00016411" w:rsidP="00016411">
            <w:pPr>
              <w:ind w:right="60"/>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5</w:t>
            </w:r>
          </w:p>
        </w:tc>
        <w:tc>
          <w:tcPr>
            <w:tcW w:w="2471"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hAnsi="Times New Roman" w:cs="Times New Roman"/>
                <w:sz w:val="24"/>
                <w:szCs w:val="24"/>
                <w:lang w:val="sr-Cyrl-RS"/>
              </w:rPr>
            </w:pPr>
            <w:r w:rsidRPr="00EC18F6">
              <w:rPr>
                <w:rFonts w:ascii="Times New Roman" w:hAnsi="Times New Roman" w:cs="Times New Roman"/>
                <w:sz w:val="24"/>
                <w:szCs w:val="24"/>
                <w:lang w:val="sr-Cyrl-RS"/>
              </w:rPr>
              <w:t>Рад ваљка мин. Тежине 8 тона гума-пегла по ефективном радном часу</w:t>
            </w:r>
          </w:p>
        </w:tc>
        <w:tc>
          <w:tcPr>
            <w:tcW w:w="1054" w:type="dxa"/>
            <w:tcBorders>
              <w:top w:val="single" w:sz="4" w:space="0" w:color="000000"/>
              <w:left w:val="single" w:sz="4" w:space="0" w:color="000000"/>
              <w:bottom w:val="single" w:sz="4" w:space="0" w:color="000000"/>
              <w:right w:val="single" w:sz="4" w:space="0" w:color="000000"/>
            </w:tcBorders>
            <w:vAlign w:val="center"/>
          </w:tcPr>
          <w:p w:rsidR="00016411" w:rsidRPr="00EC18F6" w:rsidRDefault="00016411" w:rsidP="00016411">
            <w:pPr>
              <w:ind w:right="64"/>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Рад./сат</w:t>
            </w:r>
          </w:p>
        </w:tc>
        <w:tc>
          <w:tcPr>
            <w:tcW w:w="1295" w:type="dxa"/>
            <w:tcBorders>
              <w:top w:val="single" w:sz="4" w:space="0" w:color="000000"/>
              <w:left w:val="single" w:sz="4" w:space="0" w:color="000000"/>
              <w:bottom w:val="single" w:sz="4" w:space="0" w:color="000000"/>
              <w:right w:val="single" w:sz="4" w:space="0" w:color="000000"/>
            </w:tcBorders>
            <w:vAlign w:val="center"/>
          </w:tcPr>
          <w:p w:rsidR="00016411" w:rsidRPr="00EC18F6" w:rsidRDefault="00F10A57" w:rsidP="00016411">
            <w:pPr>
              <w:ind w:right="59"/>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20</w:t>
            </w:r>
          </w:p>
        </w:tc>
        <w:tc>
          <w:tcPr>
            <w:tcW w:w="1278"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eastAsia="Times New Roman" w:hAnsi="Times New Roman" w:cs="Times New Roman"/>
                <w:sz w:val="24"/>
              </w:rPr>
            </w:pPr>
          </w:p>
        </w:tc>
        <w:tc>
          <w:tcPr>
            <w:tcW w:w="1280"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ind w:left="2"/>
              <w:rPr>
                <w:rFonts w:ascii="Times New Roman" w:eastAsia="Times New Roman" w:hAnsi="Times New Roman" w:cs="Times New Roman"/>
                <w:sz w:val="24"/>
              </w:rPr>
            </w:pPr>
          </w:p>
        </w:tc>
        <w:tc>
          <w:tcPr>
            <w:tcW w:w="1264"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eastAsia="Times New Roman" w:hAnsi="Times New Roman" w:cs="Times New Roman"/>
                <w:sz w:val="24"/>
              </w:rPr>
            </w:pPr>
          </w:p>
        </w:tc>
        <w:tc>
          <w:tcPr>
            <w:tcW w:w="1371"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eastAsia="Times New Roman" w:hAnsi="Times New Roman" w:cs="Times New Roman"/>
                <w:sz w:val="24"/>
              </w:rPr>
            </w:pPr>
          </w:p>
        </w:tc>
      </w:tr>
      <w:tr w:rsidR="00016411" w:rsidRPr="00EC18F6" w:rsidTr="00B93406">
        <w:trPr>
          <w:trHeight w:val="512"/>
        </w:trPr>
        <w:tc>
          <w:tcPr>
            <w:tcW w:w="880"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ind w:right="60"/>
              <w:jc w:val="center"/>
              <w:rPr>
                <w:rFonts w:ascii="Times New Roman" w:eastAsia="Times New Roman" w:hAnsi="Times New Roman" w:cs="Times New Roman"/>
                <w:sz w:val="24"/>
                <w:lang w:val="sr-Cyrl-RS"/>
              </w:rPr>
            </w:pPr>
          </w:p>
          <w:p w:rsidR="00016411" w:rsidRPr="00EC18F6" w:rsidRDefault="00016411" w:rsidP="00016411">
            <w:pPr>
              <w:ind w:right="60"/>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 xml:space="preserve">    6</w:t>
            </w:r>
          </w:p>
        </w:tc>
        <w:tc>
          <w:tcPr>
            <w:tcW w:w="2471"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hAnsi="Times New Roman" w:cs="Times New Roman"/>
                <w:sz w:val="24"/>
                <w:szCs w:val="24"/>
                <w:lang w:val="sr-Cyrl-RS"/>
              </w:rPr>
            </w:pPr>
            <w:r w:rsidRPr="00EC18F6">
              <w:rPr>
                <w:rFonts w:ascii="Times New Roman" w:hAnsi="Times New Roman" w:cs="Times New Roman"/>
                <w:sz w:val="24"/>
                <w:szCs w:val="24"/>
                <w:lang w:val="sr-Cyrl-RS"/>
              </w:rPr>
              <w:t>Рад мини ваљка до 4 тона по ефективном радном часу</w:t>
            </w:r>
          </w:p>
        </w:tc>
        <w:tc>
          <w:tcPr>
            <w:tcW w:w="1054" w:type="dxa"/>
            <w:tcBorders>
              <w:top w:val="single" w:sz="4" w:space="0" w:color="000000"/>
              <w:left w:val="single" w:sz="4" w:space="0" w:color="000000"/>
              <w:bottom w:val="single" w:sz="4" w:space="0" w:color="000000"/>
              <w:right w:val="single" w:sz="4" w:space="0" w:color="000000"/>
            </w:tcBorders>
            <w:vAlign w:val="center"/>
          </w:tcPr>
          <w:p w:rsidR="00016411" w:rsidRPr="00EC18F6" w:rsidRDefault="00016411" w:rsidP="00016411">
            <w:pPr>
              <w:ind w:right="64"/>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Рад./сат</w:t>
            </w:r>
          </w:p>
        </w:tc>
        <w:tc>
          <w:tcPr>
            <w:tcW w:w="1295" w:type="dxa"/>
            <w:tcBorders>
              <w:top w:val="single" w:sz="4" w:space="0" w:color="000000"/>
              <w:left w:val="single" w:sz="4" w:space="0" w:color="000000"/>
              <w:bottom w:val="single" w:sz="4" w:space="0" w:color="000000"/>
              <w:right w:val="single" w:sz="4" w:space="0" w:color="000000"/>
            </w:tcBorders>
            <w:vAlign w:val="center"/>
          </w:tcPr>
          <w:p w:rsidR="00016411" w:rsidRPr="00EC18F6" w:rsidRDefault="00F10A57" w:rsidP="00016411">
            <w:pPr>
              <w:ind w:right="59"/>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20</w:t>
            </w:r>
          </w:p>
        </w:tc>
        <w:tc>
          <w:tcPr>
            <w:tcW w:w="1278"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eastAsia="Times New Roman" w:hAnsi="Times New Roman" w:cs="Times New Roman"/>
                <w:sz w:val="24"/>
              </w:rPr>
            </w:pPr>
          </w:p>
        </w:tc>
        <w:tc>
          <w:tcPr>
            <w:tcW w:w="1280"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ind w:left="2"/>
              <w:rPr>
                <w:rFonts w:ascii="Times New Roman" w:eastAsia="Times New Roman" w:hAnsi="Times New Roman" w:cs="Times New Roman"/>
                <w:sz w:val="24"/>
              </w:rPr>
            </w:pPr>
          </w:p>
        </w:tc>
        <w:tc>
          <w:tcPr>
            <w:tcW w:w="1264"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eastAsia="Times New Roman" w:hAnsi="Times New Roman" w:cs="Times New Roman"/>
                <w:sz w:val="24"/>
              </w:rPr>
            </w:pPr>
          </w:p>
        </w:tc>
        <w:tc>
          <w:tcPr>
            <w:tcW w:w="1371"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eastAsia="Times New Roman" w:hAnsi="Times New Roman" w:cs="Times New Roman"/>
                <w:sz w:val="24"/>
              </w:rPr>
            </w:pPr>
          </w:p>
        </w:tc>
      </w:tr>
      <w:tr w:rsidR="00016411" w:rsidRPr="00EC18F6" w:rsidTr="00B93406">
        <w:trPr>
          <w:trHeight w:val="512"/>
        </w:trPr>
        <w:tc>
          <w:tcPr>
            <w:tcW w:w="880"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ind w:right="60"/>
              <w:jc w:val="center"/>
              <w:rPr>
                <w:rFonts w:ascii="Times New Roman" w:eastAsia="Times New Roman" w:hAnsi="Times New Roman" w:cs="Times New Roman"/>
                <w:sz w:val="24"/>
                <w:lang w:val="sr-Cyrl-RS"/>
              </w:rPr>
            </w:pPr>
          </w:p>
          <w:p w:rsidR="00016411" w:rsidRPr="00EC18F6" w:rsidRDefault="00016411" w:rsidP="00016411">
            <w:pPr>
              <w:ind w:right="60"/>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7</w:t>
            </w:r>
          </w:p>
        </w:tc>
        <w:tc>
          <w:tcPr>
            <w:tcW w:w="2471"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hAnsi="Times New Roman" w:cs="Times New Roman"/>
                <w:sz w:val="24"/>
                <w:szCs w:val="24"/>
                <w:lang w:val="sr-Cyrl-RS"/>
              </w:rPr>
            </w:pPr>
            <w:r w:rsidRPr="00EC18F6">
              <w:rPr>
                <w:rFonts w:ascii="Times New Roman" w:hAnsi="Times New Roman" w:cs="Times New Roman"/>
                <w:sz w:val="24"/>
                <w:szCs w:val="24"/>
                <w:lang w:val="sr-Cyrl-RS"/>
              </w:rPr>
              <w:t>Превоз механизације камионом са нисконисећом приколицом</w:t>
            </w:r>
            <w:r w:rsidR="00F10A57">
              <w:rPr>
                <w:rFonts w:ascii="Times New Roman" w:hAnsi="Times New Roman" w:cs="Times New Roman"/>
                <w:sz w:val="24"/>
                <w:szCs w:val="24"/>
                <w:lang w:val="sr-Cyrl-RS"/>
              </w:rPr>
              <w:t xml:space="preserve"> обрачун по радном сату</w:t>
            </w:r>
          </w:p>
        </w:tc>
        <w:tc>
          <w:tcPr>
            <w:tcW w:w="1054" w:type="dxa"/>
            <w:tcBorders>
              <w:top w:val="single" w:sz="4" w:space="0" w:color="000000"/>
              <w:left w:val="single" w:sz="4" w:space="0" w:color="000000"/>
              <w:bottom w:val="single" w:sz="4" w:space="0" w:color="000000"/>
              <w:right w:val="single" w:sz="4" w:space="0" w:color="000000"/>
            </w:tcBorders>
            <w:vAlign w:val="center"/>
          </w:tcPr>
          <w:p w:rsidR="00016411" w:rsidRPr="00EC18F6" w:rsidRDefault="00016411" w:rsidP="00016411">
            <w:pPr>
              <w:ind w:right="64"/>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Рад./сат</w:t>
            </w:r>
          </w:p>
        </w:tc>
        <w:tc>
          <w:tcPr>
            <w:tcW w:w="1295" w:type="dxa"/>
            <w:tcBorders>
              <w:top w:val="single" w:sz="4" w:space="0" w:color="000000"/>
              <w:left w:val="single" w:sz="4" w:space="0" w:color="000000"/>
              <w:bottom w:val="single" w:sz="4" w:space="0" w:color="000000"/>
              <w:right w:val="single" w:sz="4" w:space="0" w:color="000000"/>
            </w:tcBorders>
            <w:vAlign w:val="center"/>
          </w:tcPr>
          <w:p w:rsidR="00016411" w:rsidRPr="00EC18F6" w:rsidRDefault="008B087D" w:rsidP="00016411">
            <w:pPr>
              <w:ind w:right="59"/>
              <w:jc w:val="center"/>
              <w:rPr>
                <w:rFonts w:ascii="Times New Roman" w:eastAsia="Times New Roman" w:hAnsi="Times New Roman" w:cs="Times New Roman"/>
                <w:sz w:val="24"/>
                <w:lang w:val="sr-Cyrl-RS"/>
              </w:rPr>
            </w:pPr>
            <w:r w:rsidRPr="00EC18F6">
              <w:rPr>
                <w:rFonts w:ascii="Times New Roman" w:eastAsia="Times New Roman" w:hAnsi="Times New Roman" w:cs="Times New Roman"/>
                <w:sz w:val="24"/>
                <w:lang w:val="sr-Cyrl-RS"/>
              </w:rPr>
              <w:t>20</w:t>
            </w:r>
          </w:p>
        </w:tc>
        <w:tc>
          <w:tcPr>
            <w:tcW w:w="1278"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eastAsia="Times New Roman" w:hAnsi="Times New Roman" w:cs="Times New Roman"/>
                <w:sz w:val="24"/>
              </w:rPr>
            </w:pPr>
          </w:p>
        </w:tc>
        <w:tc>
          <w:tcPr>
            <w:tcW w:w="1280"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ind w:left="2"/>
              <w:rPr>
                <w:rFonts w:ascii="Times New Roman" w:eastAsia="Times New Roman" w:hAnsi="Times New Roman" w:cs="Times New Roman"/>
                <w:sz w:val="24"/>
              </w:rPr>
            </w:pPr>
          </w:p>
        </w:tc>
        <w:tc>
          <w:tcPr>
            <w:tcW w:w="1264"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eastAsia="Times New Roman" w:hAnsi="Times New Roman" w:cs="Times New Roman"/>
                <w:sz w:val="24"/>
              </w:rPr>
            </w:pPr>
          </w:p>
        </w:tc>
        <w:tc>
          <w:tcPr>
            <w:tcW w:w="1371"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eastAsia="Times New Roman" w:hAnsi="Times New Roman" w:cs="Times New Roman"/>
                <w:sz w:val="24"/>
              </w:rPr>
            </w:pPr>
          </w:p>
        </w:tc>
      </w:tr>
      <w:tr w:rsidR="00016411" w:rsidRPr="00EC18F6" w:rsidTr="00B67E47">
        <w:trPr>
          <w:trHeight w:val="286"/>
        </w:trPr>
        <w:tc>
          <w:tcPr>
            <w:tcW w:w="8258" w:type="dxa"/>
            <w:gridSpan w:val="6"/>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ind w:right="62"/>
              <w:jc w:val="center"/>
              <w:rPr>
                <w:rFonts w:ascii="Times New Roman" w:hAnsi="Times New Roman" w:cs="Times New Roman"/>
              </w:rPr>
            </w:pPr>
            <w:r w:rsidRPr="00EC18F6">
              <w:rPr>
                <w:rFonts w:ascii="Times New Roman" w:eastAsia="Times New Roman" w:hAnsi="Times New Roman" w:cs="Times New Roman"/>
                <w:b/>
                <w:sz w:val="24"/>
              </w:rPr>
              <w:t xml:space="preserve">                                                                                                         УКУПНО </w:t>
            </w:r>
          </w:p>
        </w:tc>
        <w:tc>
          <w:tcPr>
            <w:tcW w:w="1264"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371" w:type="dxa"/>
            <w:tcBorders>
              <w:top w:val="single" w:sz="4" w:space="0" w:color="000000"/>
              <w:left w:val="single" w:sz="4" w:space="0" w:color="000000"/>
              <w:bottom w:val="single" w:sz="4" w:space="0" w:color="000000"/>
              <w:right w:val="single" w:sz="4" w:space="0" w:color="000000"/>
            </w:tcBorders>
          </w:tcPr>
          <w:p w:rsidR="00016411" w:rsidRPr="00EC18F6" w:rsidRDefault="00016411" w:rsidP="00016411">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0A1265" w:rsidRPr="00EC18F6" w:rsidRDefault="000A1265" w:rsidP="000A1265">
      <w:pPr>
        <w:spacing w:after="0"/>
        <w:rPr>
          <w:rFonts w:ascii="Times New Roman" w:hAnsi="Times New Roman" w:cs="Times New Roman"/>
        </w:rPr>
      </w:pPr>
      <w:r w:rsidRPr="00EC18F6">
        <w:rPr>
          <w:rFonts w:ascii="Times New Roman" w:eastAsia="Times New Roman" w:hAnsi="Times New Roman" w:cs="Times New Roman"/>
          <w:sz w:val="24"/>
        </w:rPr>
        <w:t xml:space="preserve"> </w:t>
      </w:r>
    </w:p>
    <w:tbl>
      <w:tblPr>
        <w:tblStyle w:val="TableGrid"/>
        <w:tblW w:w="10893" w:type="dxa"/>
        <w:tblInd w:w="-720" w:type="dxa"/>
        <w:tblCellMar>
          <w:top w:w="9" w:type="dxa"/>
          <w:left w:w="115" w:type="dxa"/>
          <w:right w:w="115" w:type="dxa"/>
        </w:tblCellMar>
        <w:tblLook w:val="04A0" w:firstRow="1" w:lastRow="0" w:firstColumn="1" w:lastColumn="0" w:noHBand="0" w:noVBand="1"/>
      </w:tblPr>
      <w:tblGrid>
        <w:gridCol w:w="3421"/>
        <w:gridCol w:w="7472"/>
      </w:tblGrid>
      <w:tr w:rsidR="000A1265" w:rsidRPr="00EC18F6" w:rsidTr="000A1265">
        <w:trPr>
          <w:trHeight w:val="286"/>
        </w:trPr>
        <w:tc>
          <w:tcPr>
            <w:tcW w:w="3421"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4"/>
              <w:jc w:val="center"/>
              <w:rPr>
                <w:rFonts w:ascii="Times New Roman" w:hAnsi="Times New Roman" w:cs="Times New Roman"/>
              </w:rPr>
            </w:pPr>
            <w:r w:rsidRPr="00EC18F6">
              <w:rPr>
                <w:rFonts w:ascii="Times New Roman" w:eastAsia="Times New Roman" w:hAnsi="Times New Roman" w:cs="Times New Roman"/>
                <w:sz w:val="24"/>
              </w:rPr>
              <w:t xml:space="preserve">Рок и начин плаћања: </w:t>
            </w:r>
          </w:p>
        </w:tc>
        <w:tc>
          <w:tcPr>
            <w:tcW w:w="7472"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7"/>
              <w:jc w:val="center"/>
              <w:rPr>
                <w:rFonts w:ascii="Times New Roman" w:hAnsi="Times New Roman" w:cs="Times New Roman"/>
              </w:rPr>
            </w:pPr>
            <w:r w:rsidRPr="00EC18F6">
              <w:rPr>
                <w:rFonts w:ascii="Times New Roman" w:eastAsia="Times New Roman" w:hAnsi="Times New Roman" w:cs="Times New Roman"/>
                <w:sz w:val="24"/>
              </w:rPr>
              <w:t xml:space="preserve">45 дана од дана достављања (исправне) фактуре </w:t>
            </w:r>
          </w:p>
        </w:tc>
      </w:tr>
      <w:tr w:rsidR="000A1265" w:rsidRPr="00EC18F6" w:rsidTr="000A1265">
        <w:trPr>
          <w:trHeight w:val="286"/>
        </w:trPr>
        <w:tc>
          <w:tcPr>
            <w:tcW w:w="3421"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5"/>
              <w:jc w:val="center"/>
              <w:rPr>
                <w:rFonts w:ascii="Times New Roman" w:hAnsi="Times New Roman" w:cs="Times New Roman"/>
              </w:rPr>
            </w:pPr>
            <w:r w:rsidRPr="00EC18F6">
              <w:rPr>
                <w:rFonts w:ascii="Times New Roman" w:eastAsia="Times New Roman" w:hAnsi="Times New Roman" w:cs="Times New Roman"/>
                <w:sz w:val="24"/>
              </w:rPr>
              <w:t xml:space="preserve">Рок важења понуде: </w:t>
            </w:r>
          </w:p>
        </w:tc>
        <w:tc>
          <w:tcPr>
            <w:tcW w:w="7472"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8"/>
              <w:jc w:val="center"/>
              <w:rPr>
                <w:rFonts w:ascii="Times New Roman" w:hAnsi="Times New Roman" w:cs="Times New Roman"/>
              </w:rPr>
            </w:pPr>
            <w:r w:rsidRPr="00EC18F6">
              <w:rPr>
                <w:rFonts w:ascii="Times New Roman" w:eastAsia="Times New Roman" w:hAnsi="Times New Roman" w:cs="Times New Roman"/>
                <w:sz w:val="24"/>
              </w:rPr>
              <w:t xml:space="preserve">___ дана од дана отварања понуда </w:t>
            </w:r>
          </w:p>
        </w:tc>
      </w:tr>
      <w:tr w:rsidR="000A1265" w:rsidRPr="00EC18F6" w:rsidTr="000A1265">
        <w:trPr>
          <w:trHeight w:val="562"/>
        </w:trPr>
        <w:tc>
          <w:tcPr>
            <w:tcW w:w="3421"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1"/>
              <w:jc w:val="center"/>
              <w:rPr>
                <w:rFonts w:ascii="Times New Roman" w:hAnsi="Times New Roman" w:cs="Times New Roman"/>
              </w:rPr>
            </w:pPr>
            <w:r w:rsidRPr="00EC18F6">
              <w:rPr>
                <w:rFonts w:ascii="Times New Roman" w:eastAsia="Times New Roman" w:hAnsi="Times New Roman" w:cs="Times New Roman"/>
                <w:sz w:val="24"/>
              </w:rPr>
              <w:t xml:space="preserve">Рок испоруке: </w:t>
            </w:r>
          </w:p>
          <w:p w:rsidR="000A1265" w:rsidRPr="00EC18F6" w:rsidRDefault="000A1265" w:rsidP="000A1265">
            <w:pPr>
              <w:ind w:left="57"/>
              <w:jc w:val="center"/>
              <w:rPr>
                <w:rFonts w:ascii="Times New Roman" w:hAnsi="Times New Roman" w:cs="Times New Roman"/>
              </w:rPr>
            </w:pPr>
            <w:r w:rsidRPr="00EC18F6">
              <w:rPr>
                <w:rFonts w:ascii="Times New Roman" w:eastAsia="Times New Roman" w:hAnsi="Times New Roman" w:cs="Times New Roman"/>
                <w:sz w:val="24"/>
              </w:rPr>
              <w:t xml:space="preserve"> </w:t>
            </w:r>
          </w:p>
        </w:tc>
        <w:tc>
          <w:tcPr>
            <w:tcW w:w="7472"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jc w:val="center"/>
              <w:rPr>
                <w:rFonts w:ascii="Times New Roman" w:hAnsi="Times New Roman" w:cs="Times New Roman"/>
              </w:rPr>
            </w:pPr>
            <w:r w:rsidRPr="00EC18F6">
              <w:rPr>
                <w:rFonts w:ascii="Times New Roman" w:eastAsia="Times New Roman" w:hAnsi="Times New Roman" w:cs="Times New Roman"/>
                <w:sz w:val="24"/>
              </w:rPr>
              <w:t xml:space="preserve">24 сата од дана достављања радног налога Наручиоца (потписане од стране одговорног или овлашћеног лица наручиоца) </w:t>
            </w:r>
          </w:p>
        </w:tc>
      </w:tr>
      <w:tr w:rsidR="000A1265" w:rsidRPr="00EC18F6" w:rsidTr="000A1265">
        <w:trPr>
          <w:trHeight w:val="288"/>
        </w:trPr>
        <w:tc>
          <w:tcPr>
            <w:tcW w:w="3421" w:type="dxa"/>
            <w:tcBorders>
              <w:top w:val="single" w:sz="4" w:space="0" w:color="000000"/>
              <w:left w:val="single" w:sz="4" w:space="0" w:color="000000"/>
              <w:bottom w:val="single" w:sz="4" w:space="0" w:color="000000"/>
              <w:right w:val="single" w:sz="4" w:space="0" w:color="000000"/>
            </w:tcBorders>
          </w:tcPr>
          <w:p w:rsidR="000A1265" w:rsidRPr="00EC18F6" w:rsidRDefault="000A1265" w:rsidP="000A1265">
            <w:pPr>
              <w:ind w:right="1"/>
              <w:jc w:val="center"/>
              <w:rPr>
                <w:rFonts w:ascii="Times New Roman" w:hAnsi="Times New Roman" w:cs="Times New Roman"/>
              </w:rPr>
            </w:pPr>
            <w:r w:rsidRPr="00EC18F6">
              <w:rPr>
                <w:rFonts w:ascii="Times New Roman" w:eastAsia="Times New Roman" w:hAnsi="Times New Roman" w:cs="Times New Roman"/>
                <w:sz w:val="24"/>
              </w:rPr>
              <w:t xml:space="preserve">Место и начин : </w:t>
            </w:r>
          </w:p>
        </w:tc>
        <w:tc>
          <w:tcPr>
            <w:tcW w:w="7472" w:type="dxa"/>
            <w:tcBorders>
              <w:top w:val="single" w:sz="4" w:space="0" w:color="000000"/>
              <w:left w:val="single" w:sz="4" w:space="0" w:color="000000"/>
              <w:bottom w:val="single" w:sz="4" w:space="0" w:color="000000"/>
              <w:right w:val="single" w:sz="4" w:space="0" w:color="000000"/>
            </w:tcBorders>
          </w:tcPr>
          <w:p w:rsidR="000A1265" w:rsidRPr="00EC18F6" w:rsidRDefault="008707E5" w:rsidP="000A1265">
            <w:pPr>
              <w:ind w:left="57"/>
              <w:jc w:val="center"/>
              <w:rPr>
                <w:rFonts w:ascii="Times New Roman" w:hAnsi="Times New Roman" w:cs="Times New Roman"/>
              </w:rPr>
            </w:pPr>
            <w:r w:rsidRPr="00EC18F6">
              <w:rPr>
                <w:rFonts w:ascii="Times New Roman" w:eastAsia="Times New Roman" w:hAnsi="Times New Roman" w:cs="Times New Roman"/>
                <w:sz w:val="24"/>
                <w:lang w:val="sr-Cyrl-RS"/>
              </w:rPr>
              <w:t>Франко-</w:t>
            </w:r>
            <w:r w:rsidRPr="00EC18F6">
              <w:rPr>
                <w:rFonts w:ascii="Times New Roman" w:eastAsia="Times New Roman" w:hAnsi="Times New Roman" w:cs="Times New Roman"/>
                <w:sz w:val="24"/>
              </w:rPr>
              <w:t xml:space="preserve">Fco </w:t>
            </w:r>
            <w:r w:rsidRPr="00EC18F6">
              <w:rPr>
                <w:rFonts w:ascii="Times New Roman" w:eastAsia="Times New Roman" w:hAnsi="Times New Roman" w:cs="Times New Roman"/>
                <w:sz w:val="24"/>
                <w:lang w:val="sr-Cyrl-RS"/>
              </w:rPr>
              <w:t>територија општине Ћуприја</w:t>
            </w:r>
            <w:r w:rsidR="000A1265" w:rsidRPr="00EC18F6">
              <w:rPr>
                <w:rFonts w:ascii="Times New Roman" w:eastAsia="Times New Roman" w:hAnsi="Times New Roman" w:cs="Times New Roman"/>
                <w:sz w:val="24"/>
              </w:rPr>
              <w:t xml:space="preserve"> </w:t>
            </w:r>
          </w:p>
        </w:tc>
      </w:tr>
    </w:tbl>
    <w:p w:rsidR="000A1265" w:rsidRPr="00EC18F6" w:rsidRDefault="000A1265" w:rsidP="000A1265">
      <w:pPr>
        <w:spacing w:after="216"/>
        <w:rPr>
          <w:rFonts w:ascii="Times New Roman" w:hAnsi="Times New Roman" w:cs="Times New Roman"/>
        </w:rPr>
      </w:pPr>
    </w:p>
    <w:p w:rsidR="000A1265" w:rsidRPr="00EC18F6" w:rsidRDefault="000A1265" w:rsidP="00527906">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Понуђач је одговоран за заштиту и безбедност на раду ангажованог људства, као и за безбедност имовине и опреме која је предмет јавне набавке. </w:t>
      </w:r>
    </w:p>
    <w:p w:rsidR="000A1265" w:rsidRPr="00EC18F6" w:rsidRDefault="000A1265" w:rsidP="00527906">
      <w:pPr>
        <w:spacing w:after="0" w:line="240"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Наручилац не признаје додатне трошкове изласка на терен, манипулативне трошкове (транспорт потребних средстава и људства). </w:t>
      </w:r>
    </w:p>
    <w:p w:rsidR="000A1265" w:rsidRPr="00EC18F6" w:rsidRDefault="000A1265" w:rsidP="00527906">
      <w:pPr>
        <w:spacing w:after="0" w:line="240" w:lineRule="auto"/>
        <w:ind w:left="-15" w:right="3" w:firstLine="72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Потрошња горива по часу и рад руковаоца машине урачунате су у цену изнајмљивања. </w:t>
      </w:r>
    </w:p>
    <w:p w:rsidR="00EC18F6" w:rsidRPr="00CA527E" w:rsidRDefault="00EC18F6" w:rsidP="00527906">
      <w:pPr>
        <w:spacing w:after="0" w:line="240" w:lineRule="auto"/>
        <w:ind w:firstLine="705"/>
        <w:rPr>
          <w:rFonts w:ascii="Times New Roman" w:hAnsi="Times New Roman" w:cs="Times New Roman"/>
          <w:b/>
          <w:sz w:val="24"/>
          <w:szCs w:val="24"/>
          <w:lang w:val="sr-Cyrl-RS"/>
        </w:rPr>
      </w:pPr>
      <w:r w:rsidRPr="00CA527E">
        <w:rPr>
          <w:rFonts w:ascii="Times New Roman" w:hAnsi="Times New Roman" w:cs="Times New Roman"/>
          <w:b/>
          <w:sz w:val="24"/>
          <w:szCs w:val="24"/>
          <w:lang w:val="sr-Cyrl-RS"/>
        </w:rPr>
        <w:t xml:space="preserve"> Наручилац обезбеђује асфалтну масу франко градилиште. У цену машинске уградње асфалтне масе урачунати рад финишера са оператерима, рад ваљка са челичним точковима, рад ваљка гума-пегла као и рад малог ваљка са руковаоцима и помоћним радницима. </w:t>
      </w:r>
    </w:p>
    <w:p w:rsidR="00EC18F6" w:rsidRDefault="00EC18F6" w:rsidP="00527906">
      <w:pPr>
        <w:spacing w:after="0" w:line="240" w:lineRule="auto"/>
        <w:ind w:firstLine="705"/>
        <w:rPr>
          <w:rFonts w:ascii="Times New Roman" w:hAnsi="Times New Roman" w:cs="Times New Roman"/>
          <w:sz w:val="24"/>
          <w:szCs w:val="24"/>
          <w:lang w:val="sr-Cyrl-RS"/>
        </w:rPr>
      </w:pPr>
      <w:r w:rsidRPr="00EC18F6">
        <w:rPr>
          <w:rFonts w:ascii="Times New Roman" w:hAnsi="Times New Roman" w:cs="Times New Roman"/>
          <w:sz w:val="24"/>
          <w:szCs w:val="24"/>
          <w:lang w:val="sr-Cyrl-RS"/>
        </w:rPr>
        <w:t xml:space="preserve">Плаћање превоза механизације нисконосећом приколицом се признаје само уколико се транспорт механизације врши по налогу наручиоца са једно на друго градилиште. </w:t>
      </w:r>
    </w:p>
    <w:p w:rsidR="00EC18F6" w:rsidRPr="00CA527E" w:rsidRDefault="00EC18F6" w:rsidP="00527906">
      <w:pPr>
        <w:spacing w:after="0" w:line="240" w:lineRule="auto"/>
        <w:ind w:firstLine="705"/>
        <w:rPr>
          <w:rFonts w:ascii="Times New Roman" w:hAnsi="Times New Roman" w:cs="Times New Roman"/>
          <w:b/>
          <w:sz w:val="24"/>
          <w:szCs w:val="24"/>
          <w:lang w:val="sr-Cyrl-RS"/>
        </w:rPr>
      </w:pPr>
      <w:r w:rsidRPr="00CA527E">
        <w:rPr>
          <w:rFonts w:ascii="Times New Roman" w:hAnsi="Times New Roman" w:cs="Times New Roman"/>
          <w:b/>
          <w:sz w:val="24"/>
          <w:szCs w:val="24"/>
          <w:lang w:val="sr-Cyrl-RS"/>
        </w:rPr>
        <w:t xml:space="preserve">Наручилац ће асфалтну гарнитуру користити сукцесивно а према својим потребама на више различитих локација у општини Ћуприја за време трајања уговора. Машинска уградња асфалта подразумева израду изравњавајућих слојева, израду хабајућих слојева као и израду носећих слојева на припремљеној испитаној подлози. </w:t>
      </w:r>
    </w:p>
    <w:p w:rsidR="00EC18F6" w:rsidRPr="00CA527E" w:rsidRDefault="00EC18F6" w:rsidP="00527906">
      <w:pPr>
        <w:spacing w:after="0" w:line="240" w:lineRule="auto"/>
        <w:ind w:firstLine="705"/>
        <w:rPr>
          <w:rFonts w:ascii="Times New Roman" w:hAnsi="Times New Roman" w:cs="Times New Roman"/>
          <w:b/>
          <w:sz w:val="24"/>
          <w:szCs w:val="24"/>
          <w:lang w:val="sr-Cyrl-RS"/>
        </w:rPr>
      </w:pPr>
      <w:r w:rsidRPr="00CA527E">
        <w:rPr>
          <w:rFonts w:ascii="Times New Roman" w:hAnsi="Times New Roman" w:cs="Times New Roman"/>
          <w:b/>
          <w:sz w:val="24"/>
          <w:szCs w:val="24"/>
          <w:lang w:val="sr-Cyrl-RS"/>
        </w:rPr>
        <w:t>Наручилац ће самостално извршити припрему и записнички предати извођачу припремљену подлогу за асфалтирање.</w:t>
      </w:r>
    </w:p>
    <w:p w:rsidR="00EC18F6" w:rsidRPr="00EC18F6" w:rsidRDefault="00EC18F6" w:rsidP="000A1265">
      <w:pPr>
        <w:spacing w:after="228" w:line="271" w:lineRule="auto"/>
        <w:ind w:left="-15" w:right="3" w:firstLine="720"/>
        <w:jc w:val="both"/>
        <w:rPr>
          <w:rFonts w:ascii="Times New Roman" w:hAnsi="Times New Roman" w:cs="Times New Roman"/>
        </w:rPr>
      </w:pPr>
    </w:p>
    <w:p w:rsidR="000A1265" w:rsidRPr="00EC18F6" w:rsidRDefault="000A1265" w:rsidP="000A1265">
      <w:pPr>
        <w:tabs>
          <w:tab w:val="center" w:pos="1642"/>
          <w:tab w:val="center" w:pos="2761"/>
          <w:tab w:val="center" w:pos="3481"/>
          <w:tab w:val="center" w:pos="4201"/>
          <w:tab w:val="center" w:pos="4921"/>
          <w:tab w:val="center" w:pos="5641"/>
          <w:tab w:val="center" w:pos="6361"/>
          <w:tab w:val="center" w:pos="7583"/>
        </w:tabs>
        <w:spacing w:after="259" w:line="265"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sz w:val="24"/>
        </w:rPr>
        <w:t xml:space="preserve">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Понуђач </w:t>
      </w:r>
    </w:p>
    <w:p w:rsidR="000A1265" w:rsidRPr="00EC18F6" w:rsidRDefault="000A1265" w:rsidP="000A1265">
      <w:pPr>
        <w:spacing w:after="211" w:line="265" w:lineRule="auto"/>
        <w:ind w:left="127" w:right="133"/>
        <w:rPr>
          <w:rFonts w:ascii="Times New Roman" w:hAnsi="Times New Roman" w:cs="Times New Roman"/>
          <w:lang w:val="sr-Cyrl-RS"/>
        </w:rPr>
      </w:pPr>
      <w:r w:rsidRPr="00EC18F6">
        <w:rPr>
          <w:rFonts w:ascii="Times New Roman" w:eastAsia="Times New Roman" w:hAnsi="Times New Roman" w:cs="Times New Roman"/>
          <w:sz w:val="24"/>
        </w:rPr>
        <w:t xml:space="preserve">____________________________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lang w:val="sr-Cyrl-RS"/>
        </w:rPr>
        <w:t>М.П.</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_________________</w:t>
      </w:r>
      <w:r w:rsidRPr="00EC18F6">
        <w:rPr>
          <w:rFonts w:ascii="Times New Roman" w:eastAsia="Times New Roman" w:hAnsi="Times New Roman" w:cs="Times New Roman"/>
          <w:sz w:val="24"/>
          <w:lang w:val="sr-Cyrl-RS"/>
        </w:rPr>
        <w:t>_______</w:t>
      </w:r>
    </w:p>
    <w:p w:rsidR="000A1265" w:rsidRPr="00EC18F6" w:rsidRDefault="000A1265" w:rsidP="000A1265">
      <w:pPr>
        <w:spacing w:after="260"/>
        <w:ind w:left="-5" w:hanging="10"/>
        <w:rPr>
          <w:rFonts w:ascii="Times New Roman" w:hAnsi="Times New Roman" w:cs="Times New Roman"/>
        </w:rPr>
      </w:pPr>
      <w:r w:rsidRPr="00EC18F6">
        <w:rPr>
          <w:rFonts w:ascii="Times New Roman" w:eastAsia="Times New Roman" w:hAnsi="Times New Roman" w:cs="Times New Roman"/>
          <w:b/>
          <w:i/>
          <w:sz w:val="24"/>
        </w:rPr>
        <w:t xml:space="preserve">Напомене:  </w:t>
      </w:r>
    </w:p>
    <w:p w:rsidR="000A1265" w:rsidRPr="00EC18F6" w:rsidRDefault="000A1265" w:rsidP="000A1265">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i/>
          <w:sz w:val="24"/>
        </w:rPr>
        <w:t xml:space="preserve">Сваку страну обрасца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одредити једног Понуђача из групе који ће попунити, потписати и печатом оверити образац понуде. </w:t>
      </w:r>
    </w:p>
    <w:p w:rsidR="000A1265" w:rsidRPr="00527906" w:rsidRDefault="000A1265" w:rsidP="000A1265">
      <w:pPr>
        <w:spacing w:after="179" w:line="291" w:lineRule="auto"/>
        <w:ind w:left="-15" w:right="-2" w:firstLine="710"/>
        <w:jc w:val="both"/>
        <w:rPr>
          <w:rFonts w:ascii="Times New Roman" w:hAnsi="Times New Roman" w:cs="Times New Roman"/>
          <w:lang w:val="sr-Cyrl-RS"/>
        </w:rPr>
        <w:sectPr w:rsidR="000A1265" w:rsidRPr="00527906">
          <w:footerReference w:type="even" r:id="rId8"/>
          <w:footerReference w:type="default" r:id="rId9"/>
          <w:pgSz w:w="12240" w:h="15840"/>
          <w:pgMar w:top="749" w:right="1410" w:bottom="709" w:left="1416" w:header="720" w:footer="720" w:gutter="0"/>
          <w:cols w:space="720"/>
          <w:titlePg/>
        </w:sectPr>
      </w:pPr>
      <w:r w:rsidRPr="00EC18F6">
        <w:rPr>
          <w:rFonts w:ascii="Times New Roman" w:eastAsia="Times New Roman" w:hAnsi="Times New Roman" w:cs="Times New Roman"/>
          <w:i/>
          <w:sz w:val="24"/>
        </w:rPr>
        <w:t>Пошто је предмет јавне набавке обликован у више партија, Понуђачи ће попуњавати образац</w:t>
      </w:r>
      <w:r w:rsidR="00527906">
        <w:rPr>
          <w:rFonts w:ascii="Times New Roman" w:eastAsia="Times New Roman" w:hAnsi="Times New Roman" w:cs="Times New Roman"/>
          <w:i/>
          <w:sz w:val="24"/>
        </w:rPr>
        <w:t xml:space="preserve"> понуде за сваку партију посебн</w:t>
      </w:r>
      <w:r w:rsidR="00527906">
        <w:rPr>
          <w:rFonts w:ascii="Times New Roman" w:eastAsia="Times New Roman" w:hAnsi="Times New Roman" w:cs="Times New Roman"/>
          <w:i/>
          <w:sz w:val="24"/>
          <w:lang w:val="sr-Cyrl-RS"/>
        </w:rPr>
        <w:t>о</w:t>
      </w:r>
    </w:p>
    <w:p w:rsidR="007D5F4C" w:rsidRPr="00527906" w:rsidRDefault="0061314D" w:rsidP="00527906">
      <w:pPr>
        <w:spacing w:after="244"/>
        <w:rPr>
          <w:rFonts w:ascii="Times New Roman" w:hAnsi="Times New Roman" w:cs="Times New Roman"/>
        </w:rPr>
      </w:pPr>
      <w:r w:rsidRPr="00EC18F6">
        <w:rPr>
          <w:rFonts w:ascii="Times New Roman" w:eastAsia="Times New Roman" w:hAnsi="Times New Roman" w:cs="Times New Roman"/>
          <w:b/>
          <w:sz w:val="24"/>
        </w:rPr>
        <w:lastRenderedPageBreak/>
        <w:t>VI/</w:t>
      </w:r>
      <w:proofErr w:type="gramStart"/>
      <w:r w:rsidRPr="00EC18F6">
        <w:rPr>
          <w:rFonts w:ascii="Times New Roman" w:eastAsia="Times New Roman" w:hAnsi="Times New Roman" w:cs="Times New Roman"/>
          <w:b/>
          <w:sz w:val="24"/>
        </w:rPr>
        <w:t>2а</w:t>
      </w:r>
      <w:r w:rsidR="00D23134" w:rsidRPr="00EC18F6">
        <w:rPr>
          <w:rFonts w:ascii="Times New Roman" w:eastAsia="Times New Roman" w:hAnsi="Times New Roman" w:cs="Times New Roman"/>
          <w:b/>
          <w:sz w:val="24"/>
          <w:lang w:val="sr-Cyrl-RS"/>
        </w:rPr>
        <w:t xml:space="preserve">  </w:t>
      </w:r>
      <w:r w:rsidR="00D23134" w:rsidRPr="00EC18F6">
        <w:rPr>
          <w:rFonts w:ascii="Times New Roman" w:eastAsia="Times New Roman" w:hAnsi="Times New Roman" w:cs="Times New Roman"/>
          <w:b/>
          <w:sz w:val="24"/>
        </w:rPr>
        <w:t>Образац</w:t>
      </w:r>
      <w:proofErr w:type="gramEnd"/>
      <w:r w:rsidR="00D23134" w:rsidRPr="00EC18F6">
        <w:rPr>
          <w:rFonts w:ascii="Times New Roman" w:eastAsia="Times New Roman" w:hAnsi="Times New Roman" w:cs="Times New Roman"/>
          <w:b/>
          <w:sz w:val="24"/>
        </w:rPr>
        <w:t xml:space="preserve"> структуре цене са упутством како да се попуни </w:t>
      </w:r>
    </w:p>
    <w:p w:rsidR="004756C7" w:rsidRPr="00EC18F6" w:rsidRDefault="0061314D">
      <w:pPr>
        <w:tabs>
          <w:tab w:val="center" w:pos="1259"/>
          <w:tab w:val="center" w:pos="3538"/>
        </w:tabs>
        <w:spacing w:after="0" w:line="270" w:lineRule="auto"/>
        <w:rPr>
          <w:rFonts w:ascii="Times New Roman" w:hAnsi="Times New Roman" w:cs="Times New Roman"/>
        </w:rPr>
      </w:pPr>
      <w:r w:rsidRPr="00EC18F6">
        <w:rPr>
          <w:rFonts w:ascii="Times New Roman" w:hAnsi="Times New Roman" w:cs="Times New Roman"/>
        </w:rPr>
        <w:tab/>
      </w:r>
      <w:r w:rsidRPr="00EC18F6">
        <w:rPr>
          <w:rFonts w:ascii="Times New Roman" w:eastAsia="Times New Roman" w:hAnsi="Times New Roman" w:cs="Times New Roman"/>
          <w:b/>
          <w:sz w:val="24"/>
        </w:rPr>
        <w:t>Партија 2</w:t>
      </w:r>
      <w:r w:rsidRPr="00EC18F6">
        <w:rPr>
          <w:rFonts w:ascii="Times New Roman" w:eastAsia="Times New Roman" w:hAnsi="Times New Roman" w:cs="Times New Roman"/>
          <w:b/>
          <w:sz w:val="24"/>
        </w:rPr>
        <w:tab/>
        <w:t>Закуп специјалних машина</w:t>
      </w:r>
      <w:r w:rsidRPr="00EC18F6">
        <w:rPr>
          <w:rFonts w:ascii="Times New Roman" w:eastAsia="Times New Roman" w:hAnsi="Times New Roman" w:cs="Times New Roman"/>
          <w:sz w:val="24"/>
        </w:rPr>
        <w:t xml:space="preserve"> </w:t>
      </w:r>
    </w:p>
    <w:tbl>
      <w:tblPr>
        <w:tblStyle w:val="TableGrid"/>
        <w:tblW w:w="9624" w:type="dxa"/>
        <w:tblInd w:w="-108" w:type="dxa"/>
        <w:tblCellMar>
          <w:top w:w="7" w:type="dxa"/>
          <w:left w:w="108" w:type="dxa"/>
          <w:right w:w="48" w:type="dxa"/>
        </w:tblCellMar>
        <w:tblLook w:val="04A0" w:firstRow="1" w:lastRow="0" w:firstColumn="1" w:lastColumn="0" w:noHBand="0" w:noVBand="1"/>
      </w:tblPr>
      <w:tblGrid>
        <w:gridCol w:w="2533"/>
        <w:gridCol w:w="1229"/>
        <w:gridCol w:w="1507"/>
        <w:gridCol w:w="1508"/>
        <w:gridCol w:w="1424"/>
        <w:gridCol w:w="1423"/>
      </w:tblGrid>
      <w:tr w:rsidR="004756C7" w:rsidRPr="00EC18F6">
        <w:trPr>
          <w:trHeight w:val="838"/>
        </w:trPr>
        <w:tc>
          <w:tcPr>
            <w:tcW w:w="2532"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Предмет ЈН </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61314D">
            <w:pPr>
              <w:jc w:val="center"/>
              <w:rPr>
                <w:rFonts w:ascii="Times New Roman" w:hAnsi="Times New Roman" w:cs="Times New Roman"/>
              </w:rPr>
            </w:pPr>
            <w:r w:rsidRPr="00EC18F6">
              <w:rPr>
                <w:rFonts w:ascii="Times New Roman" w:eastAsia="Times New Roman" w:hAnsi="Times New Roman" w:cs="Times New Roman"/>
                <w:sz w:val="24"/>
              </w:rPr>
              <w:t xml:space="preserve">Количина (м3) </w:t>
            </w:r>
          </w:p>
        </w:tc>
        <w:tc>
          <w:tcPr>
            <w:tcW w:w="1507"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без </w:t>
            </w:r>
          </w:p>
          <w:p w:rsidR="004756C7" w:rsidRPr="00EC18F6" w:rsidRDefault="0061314D">
            <w:pPr>
              <w:ind w:right="64"/>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508"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са </w:t>
            </w:r>
          </w:p>
          <w:p w:rsidR="004756C7" w:rsidRPr="00EC18F6" w:rsidRDefault="0061314D">
            <w:pPr>
              <w:ind w:right="61"/>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c>
          <w:tcPr>
            <w:tcW w:w="1424"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без </w:t>
            </w:r>
          </w:p>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423"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са </w:t>
            </w:r>
          </w:p>
          <w:p w:rsidR="004756C7" w:rsidRPr="00EC18F6" w:rsidRDefault="0061314D">
            <w:pPr>
              <w:ind w:right="64"/>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r>
      <w:tr w:rsidR="004756C7" w:rsidRPr="00EC18F6">
        <w:trPr>
          <w:trHeight w:val="286"/>
        </w:trPr>
        <w:tc>
          <w:tcPr>
            <w:tcW w:w="2532"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1 </w:t>
            </w:r>
          </w:p>
        </w:tc>
        <w:tc>
          <w:tcPr>
            <w:tcW w:w="1229"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59"/>
              <w:jc w:val="center"/>
              <w:rPr>
                <w:rFonts w:ascii="Times New Roman" w:hAnsi="Times New Roman" w:cs="Times New Roman"/>
              </w:rPr>
            </w:pPr>
            <w:r w:rsidRPr="00EC18F6">
              <w:rPr>
                <w:rFonts w:ascii="Times New Roman" w:eastAsia="Times New Roman" w:hAnsi="Times New Roman" w:cs="Times New Roman"/>
                <w:sz w:val="24"/>
              </w:rPr>
              <w:t xml:space="preserve">2 </w:t>
            </w:r>
          </w:p>
        </w:tc>
        <w:tc>
          <w:tcPr>
            <w:tcW w:w="1507"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0"/>
              <w:jc w:val="center"/>
              <w:rPr>
                <w:rFonts w:ascii="Times New Roman" w:hAnsi="Times New Roman" w:cs="Times New Roman"/>
              </w:rPr>
            </w:pPr>
            <w:r w:rsidRPr="00EC18F6">
              <w:rPr>
                <w:rFonts w:ascii="Times New Roman" w:eastAsia="Times New Roman" w:hAnsi="Times New Roman" w:cs="Times New Roman"/>
                <w:sz w:val="24"/>
              </w:rPr>
              <w:t xml:space="preserve">3 </w:t>
            </w:r>
          </w:p>
        </w:tc>
        <w:tc>
          <w:tcPr>
            <w:tcW w:w="1508"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0"/>
              <w:jc w:val="center"/>
              <w:rPr>
                <w:rFonts w:ascii="Times New Roman" w:hAnsi="Times New Roman" w:cs="Times New Roman"/>
              </w:rPr>
            </w:pPr>
            <w:r w:rsidRPr="00EC18F6">
              <w:rPr>
                <w:rFonts w:ascii="Times New Roman" w:eastAsia="Times New Roman" w:hAnsi="Times New Roman" w:cs="Times New Roman"/>
                <w:sz w:val="24"/>
              </w:rPr>
              <w:t xml:space="preserve">4 </w:t>
            </w:r>
          </w:p>
        </w:tc>
        <w:tc>
          <w:tcPr>
            <w:tcW w:w="1424"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3"/>
              <w:jc w:val="center"/>
              <w:rPr>
                <w:rFonts w:ascii="Times New Roman" w:hAnsi="Times New Roman" w:cs="Times New Roman"/>
              </w:rPr>
            </w:pPr>
            <w:r w:rsidRPr="00EC18F6">
              <w:rPr>
                <w:rFonts w:ascii="Times New Roman" w:eastAsia="Times New Roman" w:hAnsi="Times New Roman" w:cs="Times New Roman"/>
                <w:sz w:val="24"/>
              </w:rPr>
              <w:t xml:space="preserve">5 (2x3) </w:t>
            </w:r>
          </w:p>
        </w:tc>
        <w:tc>
          <w:tcPr>
            <w:tcW w:w="1423" w:type="dxa"/>
            <w:tcBorders>
              <w:top w:val="single" w:sz="4" w:space="0" w:color="000000"/>
              <w:left w:val="single" w:sz="4" w:space="0" w:color="000000"/>
              <w:bottom w:val="single" w:sz="4" w:space="0" w:color="000000"/>
              <w:right w:val="single" w:sz="4" w:space="0" w:color="000000"/>
            </w:tcBorders>
          </w:tcPr>
          <w:p w:rsidR="004756C7" w:rsidRPr="00EC18F6" w:rsidRDefault="0061314D">
            <w:pPr>
              <w:ind w:right="62"/>
              <w:jc w:val="center"/>
              <w:rPr>
                <w:rFonts w:ascii="Times New Roman" w:hAnsi="Times New Roman" w:cs="Times New Roman"/>
              </w:rPr>
            </w:pPr>
            <w:r w:rsidRPr="00EC18F6">
              <w:rPr>
                <w:rFonts w:ascii="Times New Roman" w:eastAsia="Times New Roman" w:hAnsi="Times New Roman" w:cs="Times New Roman"/>
                <w:sz w:val="24"/>
              </w:rPr>
              <w:t xml:space="preserve">6 (2x4) </w:t>
            </w:r>
          </w:p>
        </w:tc>
      </w:tr>
      <w:tr w:rsidR="004756C7" w:rsidRPr="00EC18F6">
        <w:trPr>
          <w:trHeight w:val="1114"/>
        </w:trPr>
        <w:tc>
          <w:tcPr>
            <w:tcW w:w="2532"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Рад специјалног возила – усисне цистерне – црпљење са одвозом. </w:t>
            </w:r>
          </w:p>
        </w:tc>
        <w:tc>
          <w:tcPr>
            <w:tcW w:w="1229" w:type="dxa"/>
            <w:tcBorders>
              <w:top w:val="single" w:sz="4" w:space="0" w:color="000000"/>
              <w:left w:val="single" w:sz="4" w:space="0" w:color="000000"/>
              <w:bottom w:val="single" w:sz="4" w:space="0" w:color="000000"/>
              <w:right w:val="single" w:sz="4" w:space="0" w:color="000000"/>
            </w:tcBorders>
            <w:vAlign w:val="center"/>
          </w:tcPr>
          <w:p w:rsidR="004756C7" w:rsidRPr="00EC18F6" w:rsidRDefault="003F352F">
            <w:pPr>
              <w:ind w:right="59"/>
              <w:jc w:val="center"/>
              <w:rPr>
                <w:rFonts w:ascii="Times New Roman" w:hAnsi="Times New Roman" w:cs="Times New Roman"/>
              </w:rPr>
            </w:pPr>
            <w:r>
              <w:rPr>
                <w:rFonts w:ascii="Times New Roman" w:eastAsia="Times New Roman" w:hAnsi="Times New Roman" w:cs="Times New Roman"/>
                <w:sz w:val="24"/>
              </w:rPr>
              <w:t>1050</w:t>
            </w:r>
          </w:p>
        </w:tc>
        <w:tc>
          <w:tcPr>
            <w:tcW w:w="150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0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2532"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УКУПНО: </w:t>
            </w:r>
          </w:p>
        </w:tc>
        <w:tc>
          <w:tcPr>
            <w:tcW w:w="1229" w:type="dxa"/>
            <w:tcBorders>
              <w:top w:val="single" w:sz="4" w:space="0" w:color="000000"/>
              <w:left w:val="single" w:sz="4" w:space="0" w:color="000000"/>
              <w:bottom w:val="single" w:sz="4" w:space="0" w:color="000000"/>
              <w:right w:val="single" w:sz="4" w:space="0" w:color="000000"/>
            </w:tcBorders>
          </w:tcPr>
          <w:p w:rsidR="004756C7" w:rsidRPr="00EC18F6" w:rsidRDefault="0061314D">
            <w:pPr>
              <w:jc w:val="right"/>
              <w:rPr>
                <w:rFonts w:ascii="Times New Roman" w:hAnsi="Times New Roman" w:cs="Times New Roman"/>
              </w:rPr>
            </w:pPr>
            <w:r w:rsidRPr="00EC18F6">
              <w:rPr>
                <w:rFonts w:ascii="Times New Roman" w:eastAsia="Times New Roman" w:hAnsi="Times New Roman" w:cs="Times New Roman"/>
                <w:sz w:val="24"/>
              </w:rPr>
              <w:t xml:space="preserve"> </w:t>
            </w:r>
          </w:p>
        </w:tc>
        <w:tc>
          <w:tcPr>
            <w:tcW w:w="1507"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08"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24"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65"/>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51"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Упутство за попуњавање обрасца структуре цене:  </w:t>
      </w:r>
    </w:p>
    <w:p w:rsidR="004756C7" w:rsidRPr="00EC18F6" w:rsidRDefault="0061314D">
      <w:pPr>
        <w:spacing w:after="253"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треба да попуни образац структуре цене на следећи начин: </w:t>
      </w:r>
    </w:p>
    <w:p w:rsidR="004756C7" w:rsidRPr="00EC18F6" w:rsidRDefault="0061314D">
      <w:pPr>
        <w:numPr>
          <w:ilvl w:val="0"/>
          <w:numId w:val="21"/>
        </w:numPr>
        <w:spacing w:after="135" w:line="3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3 уписати колико износи јединична цена без ПДВ-а, за сваки тражени предмет јавне набавке; • у колони 4 уписати колико износи јединична цена са ПДВ-ом, за сваки тражени предмет јавне набавке; </w:t>
      </w:r>
    </w:p>
    <w:p w:rsidR="004756C7" w:rsidRPr="00EC18F6" w:rsidRDefault="0061314D">
      <w:pPr>
        <w:numPr>
          <w:ilvl w:val="0"/>
          <w:numId w:val="21"/>
        </w:numPr>
        <w:spacing w:after="246" w:line="2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4756C7" w:rsidRPr="00EC18F6" w:rsidRDefault="0061314D">
      <w:pPr>
        <w:numPr>
          <w:ilvl w:val="0"/>
          <w:numId w:val="21"/>
        </w:numPr>
        <w:spacing w:after="229" w:line="271" w:lineRule="auto"/>
        <w:ind w:right="3" w:hanging="10"/>
        <w:jc w:val="both"/>
        <w:rPr>
          <w:rFonts w:ascii="Times New Roman" w:hAnsi="Times New Roman" w:cs="Times New Roman"/>
        </w:rPr>
      </w:pPr>
      <w:proofErr w:type="gramStart"/>
      <w:r w:rsidRPr="00EC18F6">
        <w:rPr>
          <w:rFonts w:ascii="Times New Roman" w:eastAsia="Times New Roman" w:hAnsi="Times New Roman" w:cs="Times New Roman"/>
          <w:sz w:val="24"/>
        </w:rPr>
        <w:t>у</w:t>
      </w:r>
      <w:proofErr w:type="gramEnd"/>
      <w:r w:rsidRPr="00EC18F6">
        <w:rPr>
          <w:rFonts w:ascii="Times New Roman" w:eastAsia="Times New Roman" w:hAnsi="Times New Roman" w:cs="Times New Roman"/>
          <w:sz w:val="24"/>
        </w:rPr>
        <w:t xml:space="preserve">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4756C7" w:rsidRPr="00EC18F6" w:rsidRDefault="0061314D">
      <w:pPr>
        <w:tabs>
          <w:tab w:val="center" w:pos="1440"/>
          <w:tab w:val="center" w:pos="2160"/>
          <w:tab w:val="center" w:pos="2881"/>
          <w:tab w:val="center" w:pos="3601"/>
          <w:tab w:val="center" w:pos="4321"/>
          <w:tab w:val="center" w:pos="5041"/>
          <w:tab w:val="center" w:pos="5761"/>
          <w:tab w:val="center" w:pos="7544"/>
        </w:tabs>
        <w:spacing w:after="238"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4756C7" w:rsidRPr="00EC18F6" w:rsidRDefault="0061314D">
      <w:pPr>
        <w:tabs>
          <w:tab w:val="center" w:pos="720"/>
          <w:tab w:val="center" w:pos="1440"/>
          <w:tab w:val="center" w:pos="2160"/>
          <w:tab w:val="center" w:pos="2881"/>
          <w:tab w:val="center" w:pos="3601"/>
          <w:tab w:val="center" w:pos="4574"/>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M.П. </w:t>
      </w:r>
    </w:p>
    <w:p w:rsidR="004756C7" w:rsidRPr="00EC18F6" w:rsidRDefault="0061314D">
      <w:pPr>
        <w:tabs>
          <w:tab w:val="center" w:pos="2881"/>
          <w:tab w:val="center" w:pos="3601"/>
          <w:tab w:val="center" w:pos="4321"/>
          <w:tab w:val="center" w:pos="5041"/>
          <w:tab w:val="center" w:pos="5761"/>
          <w:tab w:val="right" w:pos="9408"/>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________________________ </w:t>
      </w:r>
    </w:p>
    <w:p w:rsidR="004756C7" w:rsidRPr="00EC18F6" w:rsidRDefault="004756C7" w:rsidP="002A09A8">
      <w:pPr>
        <w:spacing w:after="218"/>
        <w:rPr>
          <w:rFonts w:ascii="Times New Roman" w:hAnsi="Times New Roman" w:cs="Times New Roman"/>
        </w:rPr>
        <w:sectPr w:rsidR="004756C7" w:rsidRPr="00EC18F6">
          <w:headerReference w:type="even" r:id="rId10"/>
          <w:headerReference w:type="default" r:id="rId11"/>
          <w:footerReference w:type="even" r:id="rId12"/>
          <w:footerReference w:type="default" r:id="rId13"/>
          <w:headerReference w:type="first" r:id="rId14"/>
          <w:footerReference w:type="first" r:id="rId15"/>
          <w:pgSz w:w="12240" w:h="15840"/>
          <w:pgMar w:top="1421" w:right="1415" w:bottom="1680" w:left="1416" w:header="720" w:footer="709" w:gutter="0"/>
          <w:cols w:space="720"/>
        </w:sectPr>
      </w:pPr>
    </w:p>
    <w:p w:rsidR="00F10A57" w:rsidRPr="00EC18F6" w:rsidRDefault="00F10A57" w:rsidP="00F10A57">
      <w:pPr>
        <w:spacing w:after="244"/>
        <w:ind w:left="574"/>
        <w:rPr>
          <w:rFonts w:ascii="Times New Roman" w:hAnsi="Times New Roman" w:cs="Times New Roman"/>
        </w:rPr>
      </w:pPr>
      <w:r w:rsidRPr="00EC18F6">
        <w:rPr>
          <w:rFonts w:ascii="Times New Roman" w:eastAsia="Times New Roman" w:hAnsi="Times New Roman" w:cs="Times New Roman"/>
          <w:b/>
          <w:sz w:val="24"/>
        </w:rPr>
        <w:lastRenderedPageBreak/>
        <w:t>VI/</w:t>
      </w:r>
      <w:proofErr w:type="gramStart"/>
      <w:r w:rsidRPr="00EC18F6">
        <w:rPr>
          <w:rFonts w:ascii="Times New Roman" w:eastAsia="Times New Roman" w:hAnsi="Times New Roman" w:cs="Times New Roman"/>
          <w:b/>
          <w:sz w:val="24"/>
        </w:rPr>
        <w:t>2б</w:t>
      </w:r>
      <w:r w:rsidRPr="00EC18F6">
        <w:rPr>
          <w:rFonts w:ascii="Times New Roman" w:eastAsia="Times New Roman" w:hAnsi="Times New Roman" w:cs="Times New Roman"/>
          <w:b/>
          <w:sz w:val="24"/>
          <w:lang w:val="sr-Cyrl-RS"/>
        </w:rPr>
        <w:t xml:space="preserve">  </w:t>
      </w:r>
      <w:r w:rsidRPr="00EC18F6">
        <w:rPr>
          <w:rFonts w:ascii="Times New Roman" w:eastAsia="Times New Roman" w:hAnsi="Times New Roman" w:cs="Times New Roman"/>
          <w:b/>
          <w:sz w:val="24"/>
        </w:rPr>
        <w:t>Образац</w:t>
      </w:r>
      <w:proofErr w:type="gramEnd"/>
      <w:r w:rsidRPr="00EC18F6">
        <w:rPr>
          <w:rFonts w:ascii="Times New Roman" w:eastAsia="Times New Roman" w:hAnsi="Times New Roman" w:cs="Times New Roman"/>
          <w:b/>
          <w:sz w:val="24"/>
        </w:rPr>
        <w:t xml:space="preserve"> структуре цене са упутством како да се попуни </w:t>
      </w:r>
    </w:p>
    <w:p w:rsidR="0076617F" w:rsidRPr="00EC18F6" w:rsidRDefault="00F10A57" w:rsidP="0076617F">
      <w:pPr>
        <w:spacing w:after="0" w:line="270" w:lineRule="auto"/>
        <w:ind w:left="730" w:hanging="10"/>
        <w:jc w:val="both"/>
        <w:rPr>
          <w:rFonts w:ascii="Times New Roman" w:hAnsi="Times New Roman" w:cs="Times New Roman"/>
        </w:rPr>
      </w:pPr>
      <w:r w:rsidRPr="00EC18F6">
        <w:rPr>
          <w:rFonts w:ascii="Times New Roman" w:hAnsi="Times New Roman" w:cs="Times New Roman"/>
        </w:rPr>
        <w:tab/>
      </w:r>
      <w:r w:rsidR="0076617F" w:rsidRPr="00EC18F6">
        <w:rPr>
          <w:rFonts w:ascii="Times New Roman" w:eastAsia="Times New Roman" w:hAnsi="Times New Roman" w:cs="Times New Roman"/>
          <w:b/>
          <w:sz w:val="24"/>
        </w:rPr>
        <w:t>Партија 3 Закуп возила за рад на висини</w:t>
      </w:r>
      <w:r w:rsidR="0076617F" w:rsidRPr="00EC18F6">
        <w:rPr>
          <w:rFonts w:ascii="Times New Roman" w:eastAsia="Times New Roman" w:hAnsi="Times New Roman" w:cs="Times New Roman"/>
          <w:sz w:val="24"/>
        </w:rPr>
        <w:t xml:space="preserve"> </w:t>
      </w:r>
    </w:p>
    <w:tbl>
      <w:tblPr>
        <w:tblStyle w:val="TableGrid"/>
        <w:tblW w:w="9624" w:type="dxa"/>
        <w:tblInd w:w="-108" w:type="dxa"/>
        <w:tblCellMar>
          <w:top w:w="7" w:type="dxa"/>
          <w:left w:w="108" w:type="dxa"/>
          <w:right w:w="48" w:type="dxa"/>
        </w:tblCellMar>
        <w:tblLook w:val="04A0" w:firstRow="1" w:lastRow="0" w:firstColumn="1" w:lastColumn="0" w:noHBand="0" w:noVBand="1"/>
      </w:tblPr>
      <w:tblGrid>
        <w:gridCol w:w="2509"/>
        <w:gridCol w:w="1232"/>
        <w:gridCol w:w="1510"/>
        <w:gridCol w:w="1512"/>
        <w:gridCol w:w="1431"/>
        <w:gridCol w:w="1430"/>
      </w:tblGrid>
      <w:tr w:rsidR="0076617F" w:rsidRPr="00EC18F6" w:rsidTr="00DE5DF1">
        <w:trPr>
          <w:trHeight w:val="838"/>
        </w:trPr>
        <w:tc>
          <w:tcPr>
            <w:tcW w:w="2508" w:type="dxa"/>
            <w:tcBorders>
              <w:top w:val="single" w:sz="4" w:space="0" w:color="000000"/>
              <w:left w:val="single" w:sz="4" w:space="0" w:color="000000"/>
              <w:bottom w:val="single" w:sz="4" w:space="0" w:color="000000"/>
              <w:right w:val="single" w:sz="4" w:space="0" w:color="000000"/>
            </w:tcBorders>
            <w:vAlign w:val="center"/>
          </w:tcPr>
          <w:p w:rsidR="0076617F" w:rsidRPr="00EC18F6" w:rsidRDefault="0076617F" w:rsidP="00DE5DF1">
            <w:pPr>
              <w:ind w:right="59"/>
              <w:jc w:val="center"/>
              <w:rPr>
                <w:rFonts w:ascii="Times New Roman" w:hAnsi="Times New Roman" w:cs="Times New Roman"/>
              </w:rPr>
            </w:pPr>
            <w:r w:rsidRPr="00EC18F6">
              <w:rPr>
                <w:rFonts w:ascii="Times New Roman" w:eastAsia="Times New Roman" w:hAnsi="Times New Roman" w:cs="Times New Roman"/>
                <w:sz w:val="24"/>
              </w:rPr>
              <w:t xml:space="preserve">Предмет ЈН </w:t>
            </w:r>
          </w:p>
        </w:tc>
        <w:tc>
          <w:tcPr>
            <w:tcW w:w="1232" w:type="dxa"/>
            <w:tcBorders>
              <w:top w:val="single" w:sz="4" w:space="0" w:color="000000"/>
              <w:left w:val="single" w:sz="4" w:space="0" w:color="000000"/>
              <w:bottom w:val="single" w:sz="4" w:space="0" w:color="000000"/>
              <w:right w:val="single" w:sz="4" w:space="0" w:color="000000"/>
            </w:tcBorders>
          </w:tcPr>
          <w:p w:rsidR="0076617F" w:rsidRPr="00EC18F6" w:rsidRDefault="0076617F" w:rsidP="00DE5DF1">
            <w:pPr>
              <w:ind w:left="2"/>
              <w:jc w:val="both"/>
              <w:rPr>
                <w:rFonts w:ascii="Times New Roman" w:hAnsi="Times New Roman" w:cs="Times New Roman"/>
              </w:rPr>
            </w:pPr>
            <w:r w:rsidRPr="00EC18F6">
              <w:rPr>
                <w:rFonts w:ascii="Times New Roman" w:eastAsia="Times New Roman" w:hAnsi="Times New Roman" w:cs="Times New Roman"/>
                <w:sz w:val="24"/>
              </w:rPr>
              <w:t xml:space="preserve">Количина </w:t>
            </w:r>
          </w:p>
          <w:p w:rsidR="0076617F" w:rsidRPr="00EC18F6" w:rsidRDefault="0076617F" w:rsidP="00DE5DF1">
            <w:pPr>
              <w:jc w:val="center"/>
              <w:rPr>
                <w:rFonts w:ascii="Times New Roman" w:hAnsi="Times New Roman" w:cs="Times New Roman"/>
              </w:rPr>
            </w:pPr>
            <w:r w:rsidRPr="00EC18F6">
              <w:rPr>
                <w:rFonts w:ascii="Times New Roman" w:eastAsia="Times New Roman" w:hAnsi="Times New Roman" w:cs="Times New Roman"/>
                <w:sz w:val="24"/>
              </w:rPr>
              <w:t xml:space="preserve">(радни сат) </w:t>
            </w:r>
          </w:p>
        </w:tc>
        <w:tc>
          <w:tcPr>
            <w:tcW w:w="1510" w:type="dxa"/>
            <w:tcBorders>
              <w:top w:val="single" w:sz="4" w:space="0" w:color="000000"/>
              <w:left w:val="single" w:sz="4" w:space="0" w:color="000000"/>
              <w:bottom w:val="single" w:sz="4" w:space="0" w:color="000000"/>
              <w:right w:val="single" w:sz="4" w:space="0" w:color="000000"/>
            </w:tcBorders>
          </w:tcPr>
          <w:p w:rsidR="0076617F" w:rsidRPr="00EC18F6" w:rsidRDefault="0076617F" w:rsidP="00DE5DF1">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без </w:t>
            </w:r>
          </w:p>
          <w:p w:rsidR="0076617F" w:rsidRPr="00EC18F6" w:rsidRDefault="0076617F" w:rsidP="00DE5DF1">
            <w:pPr>
              <w:ind w:right="61"/>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512" w:type="dxa"/>
            <w:tcBorders>
              <w:top w:val="single" w:sz="4" w:space="0" w:color="000000"/>
              <w:left w:val="single" w:sz="4" w:space="0" w:color="000000"/>
              <w:bottom w:val="single" w:sz="4" w:space="0" w:color="000000"/>
              <w:right w:val="single" w:sz="4" w:space="0" w:color="000000"/>
            </w:tcBorders>
          </w:tcPr>
          <w:p w:rsidR="0076617F" w:rsidRPr="00EC18F6" w:rsidRDefault="0076617F" w:rsidP="00DE5DF1">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са </w:t>
            </w:r>
          </w:p>
          <w:p w:rsidR="0076617F" w:rsidRPr="00EC18F6" w:rsidRDefault="0076617F" w:rsidP="00DE5DF1">
            <w:pPr>
              <w:ind w:right="56"/>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c>
          <w:tcPr>
            <w:tcW w:w="1431" w:type="dxa"/>
            <w:tcBorders>
              <w:top w:val="single" w:sz="4" w:space="0" w:color="000000"/>
              <w:left w:val="single" w:sz="4" w:space="0" w:color="000000"/>
              <w:bottom w:val="single" w:sz="4" w:space="0" w:color="000000"/>
              <w:right w:val="single" w:sz="4" w:space="0" w:color="000000"/>
            </w:tcBorders>
          </w:tcPr>
          <w:p w:rsidR="0076617F" w:rsidRPr="00EC18F6" w:rsidRDefault="0076617F" w:rsidP="00DE5DF1">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без </w:t>
            </w:r>
          </w:p>
          <w:p w:rsidR="0076617F" w:rsidRPr="00EC18F6" w:rsidRDefault="0076617F" w:rsidP="00DE5DF1">
            <w:pPr>
              <w:ind w:right="64"/>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430" w:type="dxa"/>
            <w:tcBorders>
              <w:top w:val="single" w:sz="4" w:space="0" w:color="000000"/>
              <w:left w:val="single" w:sz="4" w:space="0" w:color="000000"/>
              <w:bottom w:val="single" w:sz="4" w:space="0" w:color="000000"/>
              <w:right w:val="single" w:sz="4" w:space="0" w:color="000000"/>
            </w:tcBorders>
          </w:tcPr>
          <w:p w:rsidR="0076617F" w:rsidRPr="00EC18F6" w:rsidRDefault="0076617F" w:rsidP="00DE5DF1">
            <w:pPr>
              <w:spacing w:line="276"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са </w:t>
            </w:r>
          </w:p>
          <w:p w:rsidR="0076617F" w:rsidRPr="00EC18F6" w:rsidRDefault="0076617F" w:rsidP="00DE5DF1">
            <w:pPr>
              <w:ind w:right="62"/>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r>
      <w:tr w:rsidR="0076617F" w:rsidRPr="00EC18F6" w:rsidTr="00DE5DF1">
        <w:trPr>
          <w:trHeight w:val="286"/>
        </w:trPr>
        <w:tc>
          <w:tcPr>
            <w:tcW w:w="2508" w:type="dxa"/>
            <w:tcBorders>
              <w:top w:val="single" w:sz="4" w:space="0" w:color="000000"/>
              <w:left w:val="single" w:sz="4" w:space="0" w:color="000000"/>
              <w:bottom w:val="single" w:sz="4" w:space="0" w:color="000000"/>
              <w:right w:val="single" w:sz="4" w:space="0" w:color="000000"/>
            </w:tcBorders>
          </w:tcPr>
          <w:p w:rsidR="0076617F" w:rsidRPr="00EC18F6" w:rsidRDefault="0076617F" w:rsidP="00DE5DF1">
            <w:pPr>
              <w:ind w:right="62"/>
              <w:jc w:val="center"/>
              <w:rPr>
                <w:rFonts w:ascii="Times New Roman" w:hAnsi="Times New Roman" w:cs="Times New Roman"/>
              </w:rPr>
            </w:pPr>
            <w:r w:rsidRPr="00EC18F6">
              <w:rPr>
                <w:rFonts w:ascii="Times New Roman" w:eastAsia="Times New Roman" w:hAnsi="Times New Roman" w:cs="Times New Roman"/>
                <w:sz w:val="24"/>
              </w:rPr>
              <w:t xml:space="preserve">1 </w:t>
            </w:r>
          </w:p>
        </w:tc>
        <w:tc>
          <w:tcPr>
            <w:tcW w:w="1232" w:type="dxa"/>
            <w:tcBorders>
              <w:top w:val="single" w:sz="4" w:space="0" w:color="000000"/>
              <w:left w:val="single" w:sz="4" w:space="0" w:color="000000"/>
              <w:bottom w:val="single" w:sz="4" w:space="0" w:color="000000"/>
              <w:right w:val="single" w:sz="4" w:space="0" w:color="000000"/>
            </w:tcBorders>
          </w:tcPr>
          <w:p w:rsidR="0076617F" w:rsidRPr="00EC18F6" w:rsidRDefault="0076617F" w:rsidP="00DE5DF1">
            <w:pPr>
              <w:ind w:right="57"/>
              <w:jc w:val="center"/>
              <w:rPr>
                <w:rFonts w:ascii="Times New Roman" w:hAnsi="Times New Roman" w:cs="Times New Roman"/>
              </w:rPr>
            </w:pPr>
            <w:r w:rsidRPr="00EC18F6">
              <w:rPr>
                <w:rFonts w:ascii="Times New Roman" w:eastAsia="Times New Roman" w:hAnsi="Times New Roman" w:cs="Times New Roman"/>
                <w:sz w:val="24"/>
              </w:rPr>
              <w:t xml:space="preserve">2 </w:t>
            </w:r>
          </w:p>
        </w:tc>
        <w:tc>
          <w:tcPr>
            <w:tcW w:w="1510" w:type="dxa"/>
            <w:tcBorders>
              <w:top w:val="single" w:sz="4" w:space="0" w:color="000000"/>
              <w:left w:val="single" w:sz="4" w:space="0" w:color="000000"/>
              <w:bottom w:val="single" w:sz="4" w:space="0" w:color="000000"/>
              <w:right w:val="single" w:sz="4" w:space="0" w:color="000000"/>
            </w:tcBorders>
          </w:tcPr>
          <w:p w:rsidR="0076617F" w:rsidRPr="00EC18F6" w:rsidRDefault="0076617F" w:rsidP="00DE5DF1">
            <w:pPr>
              <w:ind w:right="58"/>
              <w:jc w:val="center"/>
              <w:rPr>
                <w:rFonts w:ascii="Times New Roman" w:hAnsi="Times New Roman" w:cs="Times New Roman"/>
              </w:rPr>
            </w:pPr>
            <w:r w:rsidRPr="00EC18F6">
              <w:rPr>
                <w:rFonts w:ascii="Times New Roman" w:eastAsia="Times New Roman" w:hAnsi="Times New Roman" w:cs="Times New Roman"/>
                <w:sz w:val="24"/>
              </w:rPr>
              <w:t xml:space="preserve">3 </w:t>
            </w:r>
          </w:p>
        </w:tc>
        <w:tc>
          <w:tcPr>
            <w:tcW w:w="1512" w:type="dxa"/>
            <w:tcBorders>
              <w:top w:val="single" w:sz="4" w:space="0" w:color="000000"/>
              <w:left w:val="single" w:sz="4" w:space="0" w:color="000000"/>
              <w:bottom w:val="single" w:sz="4" w:space="0" w:color="000000"/>
              <w:right w:val="single" w:sz="4" w:space="0" w:color="000000"/>
            </w:tcBorders>
          </w:tcPr>
          <w:p w:rsidR="0076617F" w:rsidRPr="00EC18F6" w:rsidRDefault="0076617F" w:rsidP="00DE5DF1">
            <w:pPr>
              <w:ind w:right="55"/>
              <w:jc w:val="center"/>
              <w:rPr>
                <w:rFonts w:ascii="Times New Roman" w:hAnsi="Times New Roman" w:cs="Times New Roman"/>
              </w:rPr>
            </w:pPr>
            <w:r w:rsidRPr="00EC18F6">
              <w:rPr>
                <w:rFonts w:ascii="Times New Roman" w:eastAsia="Times New Roman" w:hAnsi="Times New Roman" w:cs="Times New Roman"/>
                <w:sz w:val="24"/>
              </w:rPr>
              <w:t xml:space="preserve">4 </w:t>
            </w:r>
          </w:p>
        </w:tc>
        <w:tc>
          <w:tcPr>
            <w:tcW w:w="1431" w:type="dxa"/>
            <w:tcBorders>
              <w:top w:val="single" w:sz="4" w:space="0" w:color="000000"/>
              <w:left w:val="single" w:sz="4" w:space="0" w:color="000000"/>
              <w:bottom w:val="single" w:sz="4" w:space="0" w:color="000000"/>
              <w:right w:val="single" w:sz="4" w:space="0" w:color="000000"/>
            </w:tcBorders>
          </w:tcPr>
          <w:p w:rsidR="0076617F" w:rsidRPr="00EC18F6" w:rsidRDefault="0076617F" w:rsidP="00DE5DF1">
            <w:pPr>
              <w:ind w:right="60"/>
              <w:jc w:val="center"/>
              <w:rPr>
                <w:rFonts w:ascii="Times New Roman" w:hAnsi="Times New Roman" w:cs="Times New Roman"/>
              </w:rPr>
            </w:pPr>
            <w:r w:rsidRPr="00EC18F6">
              <w:rPr>
                <w:rFonts w:ascii="Times New Roman" w:eastAsia="Times New Roman" w:hAnsi="Times New Roman" w:cs="Times New Roman"/>
                <w:sz w:val="24"/>
              </w:rPr>
              <w:t xml:space="preserve">5 (2x3) </w:t>
            </w:r>
          </w:p>
        </w:tc>
        <w:tc>
          <w:tcPr>
            <w:tcW w:w="1430" w:type="dxa"/>
            <w:tcBorders>
              <w:top w:val="single" w:sz="4" w:space="0" w:color="000000"/>
              <w:left w:val="single" w:sz="4" w:space="0" w:color="000000"/>
              <w:bottom w:val="single" w:sz="4" w:space="0" w:color="000000"/>
              <w:right w:val="single" w:sz="4" w:space="0" w:color="000000"/>
            </w:tcBorders>
          </w:tcPr>
          <w:p w:rsidR="0076617F" w:rsidRPr="00EC18F6" w:rsidRDefault="0076617F" w:rsidP="00DE5DF1">
            <w:pPr>
              <w:ind w:right="60"/>
              <w:jc w:val="center"/>
              <w:rPr>
                <w:rFonts w:ascii="Times New Roman" w:hAnsi="Times New Roman" w:cs="Times New Roman"/>
              </w:rPr>
            </w:pPr>
            <w:r w:rsidRPr="00EC18F6">
              <w:rPr>
                <w:rFonts w:ascii="Times New Roman" w:eastAsia="Times New Roman" w:hAnsi="Times New Roman" w:cs="Times New Roman"/>
                <w:sz w:val="24"/>
              </w:rPr>
              <w:t xml:space="preserve">6 (2x4) </w:t>
            </w:r>
          </w:p>
        </w:tc>
      </w:tr>
      <w:tr w:rsidR="0076617F" w:rsidRPr="00EC18F6" w:rsidTr="00DE5DF1">
        <w:trPr>
          <w:trHeight w:val="562"/>
        </w:trPr>
        <w:tc>
          <w:tcPr>
            <w:tcW w:w="2508" w:type="dxa"/>
            <w:tcBorders>
              <w:top w:val="single" w:sz="4" w:space="0" w:color="000000"/>
              <w:left w:val="single" w:sz="4" w:space="0" w:color="000000"/>
              <w:bottom w:val="single" w:sz="4" w:space="0" w:color="000000"/>
              <w:right w:val="single" w:sz="4" w:space="0" w:color="000000"/>
            </w:tcBorders>
          </w:tcPr>
          <w:p w:rsidR="0076617F" w:rsidRPr="00EC18F6" w:rsidRDefault="0076617F" w:rsidP="00DE5DF1">
            <w:pPr>
              <w:rPr>
                <w:rFonts w:ascii="Times New Roman" w:hAnsi="Times New Roman" w:cs="Times New Roman"/>
              </w:rPr>
            </w:pPr>
            <w:r w:rsidRPr="00EC18F6">
              <w:rPr>
                <w:rFonts w:ascii="Times New Roman" w:eastAsia="Times New Roman" w:hAnsi="Times New Roman" w:cs="Times New Roman"/>
                <w:sz w:val="24"/>
              </w:rPr>
              <w:t xml:space="preserve">Возило за рад на висини – дизалица </w:t>
            </w:r>
          </w:p>
        </w:tc>
        <w:tc>
          <w:tcPr>
            <w:tcW w:w="1232" w:type="dxa"/>
            <w:tcBorders>
              <w:top w:val="single" w:sz="4" w:space="0" w:color="000000"/>
              <w:left w:val="single" w:sz="4" w:space="0" w:color="000000"/>
              <w:bottom w:val="single" w:sz="4" w:space="0" w:color="000000"/>
              <w:right w:val="single" w:sz="4" w:space="0" w:color="000000"/>
            </w:tcBorders>
            <w:vAlign w:val="center"/>
          </w:tcPr>
          <w:p w:rsidR="0076617F" w:rsidRPr="00EC18F6" w:rsidRDefault="0076617F" w:rsidP="00DE5DF1">
            <w:pPr>
              <w:ind w:right="57"/>
              <w:jc w:val="center"/>
              <w:rPr>
                <w:rFonts w:ascii="Times New Roman" w:hAnsi="Times New Roman" w:cs="Times New Roman"/>
              </w:rPr>
            </w:pPr>
            <w:r>
              <w:rPr>
                <w:rFonts w:ascii="Times New Roman" w:eastAsia="Times New Roman" w:hAnsi="Times New Roman" w:cs="Times New Roman"/>
                <w:sz w:val="24"/>
              </w:rPr>
              <w:t>60</w:t>
            </w:r>
            <w:r w:rsidRPr="00EC18F6">
              <w:rPr>
                <w:rFonts w:ascii="Times New Roman" w:eastAsia="Times New Roman" w:hAnsi="Times New Roman" w:cs="Times New Roman"/>
                <w:sz w:val="24"/>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76617F" w:rsidRPr="00EC18F6" w:rsidRDefault="0076617F" w:rsidP="00DE5DF1">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12" w:type="dxa"/>
            <w:tcBorders>
              <w:top w:val="single" w:sz="4" w:space="0" w:color="000000"/>
              <w:left w:val="single" w:sz="4" w:space="0" w:color="000000"/>
              <w:bottom w:val="single" w:sz="4" w:space="0" w:color="000000"/>
              <w:right w:val="single" w:sz="4" w:space="0" w:color="000000"/>
            </w:tcBorders>
          </w:tcPr>
          <w:p w:rsidR="0076617F" w:rsidRPr="00EC18F6" w:rsidRDefault="0076617F" w:rsidP="00DE5DF1">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76617F" w:rsidRPr="00EC18F6" w:rsidRDefault="0076617F" w:rsidP="00DE5DF1">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76617F" w:rsidRPr="00EC18F6" w:rsidRDefault="0076617F" w:rsidP="00DE5DF1">
            <w:pPr>
              <w:rPr>
                <w:rFonts w:ascii="Times New Roman" w:hAnsi="Times New Roman" w:cs="Times New Roman"/>
              </w:rPr>
            </w:pPr>
            <w:r w:rsidRPr="00EC18F6">
              <w:rPr>
                <w:rFonts w:ascii="Times New Roman" w:eastAsia="Times New Roman" w:hAnsi="Times New Roman" w:cs="Times New Roman"/>
                <w:sz w:val="24"/>
              </w:rPr>
              <w:t xml:space="preserve"> </w:t>
            </w:r>
          </w:p>
        </w:tc>
      </w:tr>
      <w:tr w:rsidR="0076617F" w:rsidRPr="00EC18F6" w:rsidTr="00DE5DF1">
        <w:trPr>
          <w:trHeight w:val="286"/>
        </w:trPr>
        <w:tc>
          <w:tcPr>
            <w:tcW w:w="2508" w:type="dxa"/>
            <w:tcBorders>
              <w:top w:val="single" w:sz="4" w:space="0" w:color="000000"/>
              <w:left w:val="single" w:sz="4" w:space="0" w:color="000000"/>
              <w:bottom w:val="single" w:sz="4" w:space="0" w:color="000000"/>
              <w:right w:val="single" w:sz="4" w:space="0" w:color="000000"/>
            </w:tcBorders>
          </w:tcPr>
          <w:p w:rsidR="0076617F" w:rsidRPr="00EC18F6" w:rsidRDefault="0076617F" w:rsidP="00DE5DF1">
            <w:pPr>
              <w:rPr>
                <w:rFonts w:ascii="Times New Roman" w:hAnsi="Times New Roman" w:cs="Times New Roman"/>
              </w:rPr>
            </w:pPr>
            <w:r w:rsidRPr="00EC18F6">
              <w:rPr>
                <w:rFonts w:ascii="Times New Roman" w:eastAsia="Times New Roman" w:hAnsi="Times New Roman" w:cs="Times New Roman"/>
                <w:sz w:val="24"/>
              </w:rPr>
              <w:t xml:space="preserve">УКУПНО: </w:t>
            </w:r>
          </w:p>
        </w:tc>
        <w:tc>
          <w:tcPr>
            <w:tcW w:w="1232" w:type="dxa"/>
            <w:tcBorders>
              <w:top w:val="single" w:sz="4" w:space="0" w:color="000000"/>
              <w:left w:val="single" w:sz="4" w:space="0" w:color="000000"/>
              <w:bottom w:val="single" w:sz="4" w:space="0" w:color="000000"/>
              <w:right w:val="single" w:sz="4" w:space="0" w:color="000000"/>
            </w:tcBorders>
          </w:tcPr>
          <w:p w:rsidR="0076617F" w:rsidRPr="00EC18F6" w:rsidRDefault="0076617F" w:rsidP="00DE5DF1">
            <w:pPr>
              <w:jc w:val="right"/>
              <w:rPr>
                <w:rFonts w:ascii="Times New Roman" w:hAnsi="Times New Roman" w:cs="Times New Roman"/>
              </w:rPr>
            </w:pPr>
            <w:r w:rsidRPr="00EC18F6">
              <w:rPr>
                <w:rFonts w:ascii="Times New Roman" w:eastAsia="Times New Roman" w:hAnsi="Times New Roman" w:cs="Times New Roman"/>
                <w:sz w:val="24"/>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76617F" w:rsidRPr="00EC18F6" w:rsidRDefault="0076617F" w:rsidP="00DE5DF1">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12" w:type="dxa"/>
            <w:tcBorders>
              <w:top w:val="single" w:sz="4" w:space="0" w:color="000000"/>
              <w:left w:val="single" w:sz="4" w:space="0" w:color="000000"/>
              <w:bottom w:val="single" w:sz="4" w:space="0" w:color="000000"/>
              <w:right w:val="single" w:sz="4" w:space="0" w:color="000000"/>
            </w:tcBorders>
          </w:tcPr>
          <w:p w:rsidR="0076617F" w:rsidRPr="00EC18F6" w:rsidRDefault="0076617F" w:rsidP="00DE5DF1">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76617F" w:rsidRPr="00EC18F6" w:rsidRDefault="0076617F" w:rsidP="00DE5DF1">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76617F" w:rsidRPr="00EC18F6" w:rsidRDefault="0076617F" w:rsidP="00DE5DF1">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76617F" w:rsidRPr="00EC18F6" w:rsidRDefault="0076617F" w:rsidP="0076617F">
      <w:pPr>
        <w:spacing w:after="265"/>
        <w:rPr>
          <w:rFonts w:ascii="Times New Roman" w:hAnsi="Times New Roman" w:cs="Times New Roman"/>
        </w:rPr>
      </w:pPr>
      <w:r w:rsidRPr="00EC18F6">
        <w:rPr>
          <w:rFonts w:ascii="Times New Roman" w:eastAsia="Times New Roman" w:hAnsi="Times New Roman" w:cs="Times New Roman"/>
          <w:sz w:val="24"/>
        </w:rPr>
        <w:t xml:space="preserve"> </w:t>
      </w:r>
    </w:p>
    <w:p w:rsidR="0076617F" w:rsidRPr="00EC18F6" w:rsidRDefault="0076617F" w:rsidP="0076617F">
      <w:pPr>
        <w:spacing w:after="251"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Упутство за попуњавање обрасца структуре цене:  </w:t>
      </w:r>
    </w:p>
    <w:p w:rsidR="0076617F" w:rsidRPr="00EC18F6" w:rsidRDefault="0076617F" w:rsidP="0076617F">
      <w:pPr>
        <w:spacing w:after="253"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треба да попуни образац структуре цене на следећи начин: </w:t>
      </w:r>
    </w:p>
    <w:p w:rsidR="0076617F" w:rsidRPr="00EC18F6" w:rsidRDefault="0076617F" w:rsidP="0076617F">
      <w:pPr>
        <w:numPr>
          <w:ilvl w:val="0"/>
          <w:numId w:val="21"/>
        </w:numPr>
        <w:spacing w:after="135" w:line="3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3 уписати колико износи јединична цена без ПДВ-а, за сваки тражени предмет јавне набавке; • у колони 4 уписати колико износи јединична цена са ПДВ-ом, за сваки тражени предмет јавне набавке; </w:t>
      </w:r>
    </w:p>
    <w:p w:rsidR="0076617F" w:rsidRPr="00EC18F6" w:rsidRDefault="0076617F" w:rsidP="0076617F">
      <w:pPr>
        <w:numPr>
          <w:ilvl w:val="0"/>
          <w:numId w:val="21"/>
        </w:numPr>
        <w:spacing w:after="246" w:line="2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76617F" w:rsidRPr="00EC18F6" w:rsidRDefault="0076617F" w:rsidP="0076617F">
      <w:pPr>
        <w:numPr>
          <w:ilvl w:val="0"/>
          <w:numId w:val="21"/>
        </w:numPr>
        <w:spacing w:after="229" w:line="271" w:lineRule="auto"/>
        <w:ind w:right="3" w:hanging="10"/>
        <w:jc w:val="both"/>
        <w:rPr>
          <w:rFonts w:ascii="Times New Roman" w:hAnsi="Times New Roman" w:cs="Times New Roman"/>
        </w:rPr>
      </w:pPr>
      <w:proofErr w:type="gramStart"/>
      <w:r w:rsidRPr="00EC18F6">
        <w:rPr>
          <w:rFonts w:ascii="Times New Roman" w:eastAsia="Times New Roman" w:hAnsi="Times New Roman" w:cs="Times New Roman"/>
          <w:sz w:val="24"/>
        </w:rPr>
        <w:t>у</w:t>
      </w:r>
      <w:proofErr w:type="gramEnd"/>
      <w:r w:rsidRPr="00EC18F6">
        <w:rPr>
          <w:rFonts w:ascii="Times New Roman" w:eastAsia="Times New Roman" w:hAnsi="Times New Roman" w:cs="Times New Roman"/>
          <w:sz w:val="24"/>
        </w:rPr>
        <w:t xml:space="preserve">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76617F" w:rsidRPr="00EC18F6" w:rsidRDefault="0076617F" w:rsidP="0076617F">
      <w:pPr>
        <w:tabs>
          <w:tab w:val="center" w:pos="1440"/>
          <w:tab w:val="center" w:pos="2160"/>
          <w:tab w:val="center" w:pos="2881"/>
          <w:tab w:val="center" w:pos="3601"/>
          <w:tab w:val="center" w:pos="4321"/>
          <w:tab w:val="center" w:pos="5041"/>
          <w:tab w:val="center" w:pos="5761"/>
          <w:tab w:val="center" w:pos="7544"/>
        </w:tabs>
        <w:spacing w:after="238"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76617F" w:rsidRPr="00EC18F6" w:rsidRDefault="0076617F" w:rsidP="0076617F">
      <w:pPr>
        <w:tabs>
          <w:tab w:val="center" w:pos="720"/>
          <w:tab w:val="center" w:pos="1440"/>
          <w:tab w:val="center" w:pos="2160"/>
          <w:tab w:val="center" w:pos="2881"/>
          <w:tab w:val="center" w:pos="3601"/>
          <w:tab w:val="center" w:pos="4574"/>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M.П. </w:t>
      </w:r>
    </w:p>
    <w:p w:rsidR="0076617F" w:rsidRPr="00EC18F6" w:rsidRDefault="0076617F" w:rsidP="0076617F">
      <w:pPr>
        <w:spacing w:after="257"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_______________________</w:t>
      </w:r>
    </w:p>
    <w:p w:rsidR="007D5F4C" w:rsidRDefault="007D5F4C" w:rsidP="0076617F">
      <w:pPr>
        <w:tabs>
          <w:tab w:val="center" w:pos="1259"/>
          <w:tab w:val="center" w:pos="3538"/>
        </w:tabs>
        <w:spacing w:after="0" w:line="270" w:lineRule="auto"/>
        <w:rPr>
          <w:rFonts w:ascii="Times New Roman" w:eastAsia="Times New Roman" w:hAnsi="Times New Roman" w:cs="Times New Roman"/>
          <w:sz w:val="24"/>
        </w:rPr>
      </w:pPr>
    </w:p>
    <w:p w:rsidR="0076617F" w:rsidRPr="00EC18F6" w:rsidRDefault="0076617F" w:rsidP="0076617F">
      <w:pPr>
        <w:tabs>
          <w:tab w:val="center" w:pos="1259"/>
          <w:tab w:val="center" w:pos="3538"/>
        </w:tabs>
        <w:spacing w:after="0" w:line="270" w:lineRule="auto"/>
        <w:rPr>
          <w:rFonts w:ascii="Times New Roman" w:eastAsia="Times New Roman" w:hAnsi="Times New Roman" w:cs="Times New Roman"/>
          <w:sz w:val="24"/>
        </w:rPr>
      </w:pPr>
    </w:p>
    <w:p w:rsidR="00B67E47" w:rsidRPr="00EC18F6" w:rsidRDefault="00B67E47" w:rsidP="00D23134">
      <w:pPr>
        <w:spacing w:after="257" w:line="271" w:lineRule="auto"/>
        <w:ind w:left="-5" w:right="3" w:hanging="10"/>
        <w:jc w:val="both"/>
        <w:rPr>
          <w:rFonts w:ascii="Times New Roman" w:eastAsia="Times New Roman" w:hAnsi="Times New Roman" w:cs="Times New Roman"/>
          <w:sz w:val="24"/>
        </w:rPr>
      </w:pPr>
    </w:p>
    <w:p w:rsidR="00B67E47" w:rsidRPr="00527906" w:rsidRDefault="00B67E47" w:rsidP="00527906">
      <w:pPr>
        <w:spacing w:after="244"/>
        <w:rPr>
          <w:rFonts w:ascii="Times New Roman" w:hAnsi="Times New Roman" w:cs="Times New Roman"/>
        </w:rPr>
      </w:pPr>
      <w:r w:rsidRPr="00EC18F6">
        <w:rPr>
          <w:rFonts w:ascii="Times New Roman" w:eastAsia="Times New Roman" w:hAnsi="Times New Roman" w:cs="Times New Roman"/>
          <w:b/>
          <w:sz w:val="24"/>
        </w:rPr>
        <w:lastRenderedPageBreak/>
        <w:t>VI/</w:t>
      </w:r>
      <w:proofErr w:type="gramStart"/>
      <w:r w:rsidRPr="00EC18F6">
        <w:rPr>
          <w:rFonts w:ascii="Times New Roman" w:eastAsia="Times New Roman" w:hAnsi="Times New Roman" w:cs="Times New Roman"/>
          <w:b/>
          <w:sz w:val="24"/>
        </w:rPr>
        <w:t>2</w:t>
      </w:r>
      <w:r w:rsidR="00F10A57">
        <w:rPr>
          <w:rFonts w:ascii="Times New Roman" w:eastAsia="Times New Roman" w:hAnsi="Times New Roman" w:cs="Times New Roman"/>
          <w:b/>
          <w:sz w:val="24"/>
          <w:lang w:val="sr-Cyrl-RS"/>
        </w:rPr>
        <w:t>в</w:t>
      </w:r>
      <w:r w:rsidRPr="00EC18F6">
        <w:rPr>
          <w:rFonts w:ascii="Times New Roman" w:eastAsia="Times New Roman" w:hAnsi="Times New Roman" w:cs="Times New Roman"/>
          <w:b/>
          <w:sz w:val="24"/>
          <w:lang w:val="sr-Cyrl-RS"/>
        </w:rPr>
        <w:t xml:space="preserve">  </w:t>
      </w:r>
      <w:r w:rsidRPr="00EC18F6">
        <w:rPr>
          <w:rFonts w:ascii="Times New Roman" w:eastAsia="Times New Roman" w:hAnsi="Times New Roman" w:cs="Times New Roman"/>
          <w:b/>
          <w:sz w:val="24"/>
        </w:rPr>
        <w:t>Образац</w:t>
      </w:r>
      <w:proofErr w:type="gramEnd"/>
      <w:r w:rsidRPr="00EC18F6">
        <w:rPr>
          <w:rFonts w:ascii="Times New Roman" w:eastAsia="Times New Roman" w:hAnsi="Times New Roman" w:cs="Times New Roman"/>
          <w:b/>
          <w:sz w:val="24"/>
        </w:rPr>
        <w:t xml:space="preserve"> структуре цене са упутством како да се попуни </w:t>
      </w:r>
    </w:p>
    <w:p w:rsidR="00B67E47" w:rsidRPr="00EC18F6" w:rsidRDefault="00B67E47" w:rsidP="00B67E47">
      <w:pPr>
        <w:spacing w:after="0" w:line="270" w:lineRule="auto"/>
        <w:ind w:left="730" w:hanging="10"/>
        <w:jc w:val="both"/>
        <w:rPr>
          <w:rFonts w:ascii="Times New Roman" w:hAnsi="Times New Roman" w:cs="Times New Roman"/>
        </w:rPr>
      </w:pPr>
      <w:r w:rsidRPr="00EC18F6">
        <w:rPr>
          <w:rFonts w:ascii="Times New Roman" w:eastAsia="Times New Roman" w:hAnsi="Times New Roman" w:cs="Times New Roman"/>
          <w:b/>
          <w:sz w:val="24"/>
        </w:rPr>
        <w:t xml:space="preserve">Партија </w:t>
      </w:r>
      <w:proofErr w:type="gramStart"/>
      <w:r w:rsidR="00527906">
        <w:rPr>
          <w:rFonts w:ascii="Times New Roman" w:eastAsia="Times New Roman" w:hAnsi="Times New Roman" w:cs="Times New Roman"/>
          <w:b/>
          <w:sz w:val="24"/>
          <w:lang w:val="sr-Cyrl-RS"/>
        </w:rPr>
        <w:t>4</w:t>
      </w:r>
      <w:r w:rsidRPr="00EC18F6">
        <w:rPr>
          <w:rFonts w:ascii="Times New Roman" w:eastAsia="Times New Roman" w:hAnsi="Times New Roman" w:cs="Times New Roman"/>
          <w:b/>
          <w:sz w:val="24"/>
        </w:rPr>
        <w:t xml:space="preserve"> </w:t>
      </w:r>
      <w:r w:rsidR="00E22E4B" w:rsidRPr="00EC18F6">
        <w:rPr>
          <w:rFonts w:ascii="Times New Roman" w:eastAsia="Times New Roman" w:hAnsi="Times New Roman" w:cs="Times New Roman"/>
          <w:b/>
          <w:sz w:val="24"/>
        </w:rPr>
        <w:t xml:space="preserve"> </w:t>
      </w:r>
      <w:r w:rsidRPr="00EC18F6">
        <w:rPr>
          <w:rFonts w:ascii="Times New Roman" w:eastAsia="Times New Roman" w:hAnsi="Times New Roman" w:cs="Times New Roman"/>
          <w:b/>
          <w:sz w:val="24"/>
        </w:rPr>
        <w:t>Закуп</w:t>
      </w:r>
      <w:proofErr w:type="gramEnd"/>
      <w:r w:rsidRPr="00EC18F6">
        <w:rPr>
          <w:rFonts w:ascii="Times New Roman" w:eastAsia="Times New Roman" w:hAnsi="Times New Roman" w:cs="Times New Roman"/>
          <w:b/>
          <w:sz w:val="24"/>
        </w:rPr>
        <w:t xml:space="preserve"> </w:t>
      </w:r>
      <w:r w:rsidRPr="00EC18F6">
        <w:rPr>
          <w:rFonts w:ascii="Times New Roman" w:eastAsia="Times New Roman" w:hAnsi="Times New Roman" w:cs="Times New Roman"/>
          <w:b/>
          <w:sz w:val="24"/>
          <w:lang w:val="sr-Cyrl-RS"/>
        </w:rPr>
        <w:t>механизације за асфалтирање</w:t>
      </w:r>
      <w:r w:rsidRPr="00EC18F6">
        <w:rPr>
          <w:rFonts w:ascii="Times New Roman" w:eastAsia="Times New Roman" w:hAnsi="Times New Roman" w:cs="Times New Roman"/>
          <w:sz w:val="24"/>
        </w:rPr>
        <w:t xml:space="preserve"> </w:t>
      </w:r>
    </w:p>
    <w:tbl>
      <w:tblPr>
        <w:tblStyle w:val="TableGrid"/>
        <w:tblW w:w="9624" w:type="dxa"/>
        <w:tblInd w:w="-108" w:type="dxa"/>
        <w:tblCellMar>
          <w:top w:w="7" w:type="dxa"/>
          <w:left w:w="108" w:type="dxa"/>
          <w:right w:w="48" w:type="dxa"/>
        </w:tblCellMar>
        <w:tblLook w:val="04A0" w:firstRow="1" w:lastRow="0" w:firstColumn="1" w:lastColumn="0" w:noHBand="0" w:noVBand="1"/>
      </w:tblPr>
      <w:tblGrid>
        <w:gridCol w:w="2509"/>
        <w:gridCol w:w="1232"/>
        <w:gridCol w:w="1510"/>
        <w:gridCol w:w="1512"/>
        <w:gridCol w:w="1431"/>
        <w:gridCol w:w="1430"/>
      </w:tblGrid>
      <w:tr w:rsidR="00B67E47" w:rsidRPr="00EC18F6" w:rsidTr="00EC18F6">
        <w:trPr>
          <w:trHeight w:val="838"/>
        </w:trPr>
        <w:tc>
          <w:tcPr>
            <w:tcW w:w="2509" w:type="dxa"/>
            <w:tcBorders>
              <w:top w:val="single" w:sz="4" w:space="0" w:color="000000"/>
              <w:left w:val="single" w:sz="4" w:space="0" w:color="000000"/>
              <w:bottom w:val="single" w:sz="4" w:space="0" w:color="000000"/>
              <w:right w:val="single" w:sz="4" w:space="0" w:color="000000"/>
            </w:tcBorders>
            <w:vAlign w:val="center"/>
          </w:tcPr>
          <w:p w:rsidR="00B67E47" w:rsidRPr="00EC18F6" w:rsidRDefault="00B67E47" w:rsidP="00F73756">
            <w:pPr>
              <w:ind w:right="59"/>
              <w:jc w:val="center"/>
              <w:rPr>
                <w:rFonts w:ascii="Times New Roman" w:hAnsi="Times New Roman" w:cs="Times New Roman"/>
              </w:rPr>
            </w:pPr>
            <w:r w:rsidRPr="00EC18F6">
              <w:rPr>
                <w:rFonts w:ascii="Times New Roman" w:eastAsia="Times New Roman" w:hAnsi="Times New Roman" w:cs="Times New Roman"/>
                <w:sz w:val="24"/>
              </w:rPr>
              <w:t xml:space="preserve">Предмет ЈН </w:t>
            </w:r>
          </w:p>
        </w:tc>
        <w:tc>
          <w:tcPr>
            <w:tcW w:w="1232"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left="2"/>
              <w:jc w:val="both"/>
              <w:rPr>
                <w:rFonts w:ascii="Times New Roman" w:hAnsi="Times New Roman" w:cs="Times New Roman"/>
              </w:rPr>
            </w:pPr>
            <w:r w:rsidRPr="00EC18F6">
              <w:rPr>
                <w:rFonts w:ascii="Times New Roman" w:eastAsia="Times New Roman" w:hAnsi="Times New Roman" w:cs="Times New Roman"/>
                <w:sz w:val="24"/>
              </w:rPr>
              <w:t xml:space="preserve">Количина </w:t>
            </w:r>
          </w:p>
          <w:p w:rsidR="00B67E47" w:rsidRPr="00EC18F6" w:rsidRDefault="00B67E47" w:rsidP="00F73756">
            <w:pPr>
              <w:jc w:val="center"/>
              <w:rPr>
                <w:rFonts w:ascii="Times New Roman" w:hAnsi="Times New Roman" w:cs="Times New Roman"/>
              </w:rPr>
            </w:pPr>
          </w:p>
        </w:tc>
        <w:tc>
          <w:tcPr>
            <w:tcW w:w="1510"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без </w:t>
            </w:r>
          </w:p>
          <w:p w:rsidR="00B67E47" w:rsidRPr="00EC18F6" w:rsidRDefault="00B67E47" w:rsidP="00F73756">
            <w:pPr>
              <w:ind w:right="61"/>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512"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spacing w:after="40"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Јединична цена са </w:t>
            </w:r>
          </w:p>
          <w:p w:rsidR="00B67E47" w:rsidRPr="00EC18F6" w:rsidRDefault="00B67E47" w:rsidP="00F73756">
            <w:pPr>
              <w:ind w:right="56"/>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c>
          <w:tcPr>
            <w:tcW w:w="1431"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spacing w:after="38" w:line="238"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без </w:t>
            </w:r>
          </w:p>
          <w:p w:rsidR="00B67E47" w:rsidRPr="00EC18F6" w:rsidRDefault="00B67E47" w:rsidP="00F73756">
            <w:pPr>
              <w:ind w:right="64"/>
              <w:jc w:val="center"/>
              <w:rPr>
                <w:rFonts w:ascii="Times New Roman" w:hAnsi="Times New Roman" w:cs="Times New Roman"/>
              </w:rPr>
            </w:pPr>
            <w:r w:rsidRPr="00EC18F6">
              <w:rPr>
                <w:rFonts w:ascii="Times New Roman" w:eastAsia="Times New Roman" w:hAnsi="Times New Roman" w:cs="Times New Roman"/>
                <w:sz w:val="24"/>
              </w:rPr>
              <w:t xml:space="preserve">ПДВ-а </w:t>
            </w:r>
          </w:p>
        </w:tc>
        <w:tc>
          <w:tcPr>
            <w:tcW w:w="1430"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spacing w:line="276" w:lineRule="auto"/>
              <w:jc w:val="center"/>
              <w:rPr>
                <w:rFonts w:ascii="Times New Roman" w:hAnsi="Times New Roman" w:cs="Times New Roman"/>
              </w:rPr>
            </w:pPr>
            <w:r w:rsidRPr="00EC18F6">
              <w:rPr>
                <w:rFonts w:ascii="Times New Roman" w:eastAsia="Times New Roman" w:hAnsi="Times New Roman" w:cs="Times New Roman"/>
                <w:sz w:val="24"/>
              </w:rPr>
              <w:t xml:space="preserve">Укупна цена са </w:t>
            </w:r>
          </w:p>
          <w:p w:rsidR="00B67E47" w:rsidRPr="00EC18F6" w:rsidRDefault="00B67E47" w:rsidP="00F73756">
            <w:pPr>
              <w:ind w:right="62"/>
              <w:jc w:val="center"/>
              <w:rPr>
                <w:rFonts w:ascii="Times New Roman" w:hAnsi="Times New Roman" w:cs="Times New Roman"/>
              </w:rPr>
            </w:pPr>
            <w:r w:rsidRPr="00EC18F6">
              <w:rPr>
                <w:rFonts w:ascii="Times New Roman" w:eastAsia="Times New Roman" w:hAnsi="Times New Roman" w:cs="Times New Roman"/>
                <w:sz w:val="24"/>
              </w:rPr>
              <w:t xml:space="preserve">ПДВ-ом </w:t>
            </w:r>
          </w:p>
        </w:tc>
      </w:tr>
      <w:tr w:rsidR="00B67E47" w:rsidRPr="00EC18F6" w:rsidTr="00EC18F6">
        <w:trPr>
          <w:trHeight w:val="286"/>
        </w:trPr>
        <w:tc>
          <w:tcPr>
            <w:tcW w:w="2509"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right="62"/>
              <w:jc w:val="center"/>
              <w:rPr>
                <w:rFonts w:ascii="Times New Roman" w:hAnsi="Times New Roman" w:cs="Times New Roman"/>
              </w:rPr>
            </w:pPr>
            <w:r w:rsidRPr="00EC18F6">
              <w:rPr>
                <w:rFonts w:ascii="Times New Roman" w:eastAsia="Times New Roman" w:hAnsi="Times New Roman" w:cs="Times New Roman"/>
                <w:sz w:val="24"/>
              </w:rPr>
              <w:t xml:space="preserve">1 </w:t>
            </w:r>
          </w:p>
        </w:tc>
        <w:tc>
          <w:tcPr>
            <w:tcW w:w="1232"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right="57"/>
              <w:jc w:val="center"/>
              <w:rPr>
                <w:rFonts w:ascii="Times New Roman" w:hAnsi="Times New Roman" w:cs="Times New Roman"/>
              </w:rPr>
            </w:pPr>
            <w:r w:rsidRPr="00EC18F6">
              <w:rPr>
                <w:rFonts w:ascii="Times New Roman" w:eastAsia="Times New Roman" w:hAnsi="Times New Roman" w:cs="Times New Roman"/>
                <w:sz w:val="24"/>
              </w:rPr>
              <w:t xml:space="preserve">2 </w:t>
            </w:r>
          </w:p>
        </w:tc>
        <w:tc>
          <w:tcPr>
            <w:tcW w:w="1510"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right="58"/>
              <w:jc w:val="center"/>
              <w:rPr>
                <w:rFonts w:ascii="Times New Roman" w:hAnsi="Times New Roman" w:cs="Times New Roman"/>
              </w:rPr>
            </w:pPr>
            <w:r w:rsidRPr="00EC18F6">
              <w:rPr>
                <w:rFonts w:ascii="Times New Roman" w:eastAsia="Times New Roman" w:hAnsi="Times New Roman" w:cs="Times New Roman"/>
                <w:sz w:val="24"/>
              </w:rPr>
              <w:t xml:space="preserve">3 </w:t>
            </w:r>
          </w:p>
        </w:tc>
        <w:tc>
          <w:tcPr>
            <w:tcW w:w="1512"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right="55"/>
              <w:jc w:val="center"/>
              <w:rPr>
                <w:rFonts w:ascii="Times New Roman" w:hAnsi="Times New Roman" w:cs="Times New Roman"/>
              </w:rPr>
            </w:pPr>
            <w:r w:rsidRPr="00EC18F6">
              <w:rPr>
                <w:rFonts w:ascii="Times New Roman" w:eastAsia="Times New Roman" w:hAnsi="Times New Roman" w:cs="Times New Roman"/>
                <w:sz w:val="24"/>
              </w:rPr>
              <w:t xml:space="preserve">4 </w:t>
            </w:r>
          </w:p>
        </w:tc>
        <w:tc>
          <w:tcPr>
            <w:tcW w:w="1431"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right="60"/>
              <w:jc w:val="center"/>
              <w:rPr>
                <w:rFonts w:ascii="Times New Roman" w:hAnsi="Times New Roman" w:cs="Times New Roman"/>
              </w:rPr>
            </w:pPr>
            <w:r w:rsidRPr="00EC18F6">
              <w:rPr>
                <w:rFonts w:ascii="Times New Roman" w:eastAsia="Times New Roman" w:hAnsi="Times New Roman" w:cs="Times New Roman"/>
                <w:sz w:val="24"/>
              </w:rPr>
              <w:t xml:space="preserve">5 (2x3) </w:t>
            </w:r>
          </w:p>
        </w:tc>
        <w:tc>
          <w:tcPr>
            <w:tcW w:w="1430"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right="60"/>
              <w:jc w:val="center"/>
              <w:rPr>
                <w:rFonts w:ascii="Times New Roman" w:hAnsi="Times New Roman" w:cs="Times New Roman"/>
              </w:rPr>
            </w:pPr>
            <w:r w:rsidRPr="00EC18F6">
              <w:rPr>
                <w:rFonts w:ascii="Times New Roman" w:eastAsia="Times New Roman" w:hAnsi="Times New Roman" w:cs="Times New Roman"/>
                <w:sz w:val="24"/>
              </w:rPr>
              <w:t xml:space="preserve">6 (2x4) </w:t>
            </w:r>
          </w:p>
        </w:tc>
      </w:tr>
      <w:tr w:rsidR="00B67E47" w:rsidRPr="00EC18F6" w:rsidTr="00EC18F6">
        <w:trPr>
          <w:trHeight w:val="562"/>
        </w:trPr>
        <w:tc>
          <w:tcPr>
            <w:tcW w:w="2509" w:type="dxa"/>
            <w:tcBorders>
              <w:top w:val="single" w:sz="4" w:space="0" w:color="000000"/>
              <w:left w:val="single" w:sz="4" w:space="0" w:color="000000"/>
              <w:bottom w:val="single" w:sz="4" w:space="0" w:color="000000"/>
              <w:right w:val="single" w:sz="4" w:space="0" w:color="000000"/>
            </w:tcBorders>
          </w:tcPr>
          <w:p w:rsidR="00B67E47" w:rsidRPr="00EC18F6" w:rsidRDefault="00EC18F6" w:rsidP="00F73756">
            <w:pPr>
              <w:rPr>
                <w:rFonts w:ascii="Times New Roman" w:hAnsi="Times New Roman" w:cs="Times New Roman"/>
              </w:rPr>
            </w:pPr>
            <w:r w:rsidRPr="00EC18F6">
              <w:rPr>
                <w:rFonts w:ascii="Times New Roman" w:hAnsi="Times New Roman" w:cs="Times New Roman"/>
                <w:sz w:val="24"/>
                <w:szCs w:val="24"/>
                <w:lang w:val="sr-Cyrl-RS"/>
              </w:rPr>
              <w:t>Машинска уградња асфалтне масе. Обрачун по уграђеној тони</w:t>
            </w:r>
          </w:p>
        </w:tc>
        <w:tc>
          <w:tcPr>
            <w:tcW w:w="1232" w:type="dxa"/>
            <w:tcBorders>
              <w:top w:val="single" w:sz="4" w:space="0" w:color="000000"/>
              <w:left w:val="single" w:sz="4" w:space="0" w:color="000000"/>
              <w:bottom w:val="single" w:sz="4" w:space="0" w:color="000000"/>
              <w:right w:val="single" w:sz="4" w:space="0" w:color="000000"/>
            </w:tcBorders>
            <w:vAlign w:val="center"/>
          </w:tcPr>
          <w:p w:rsidR="00B67E47" w:rsidRPr="00EC18F6" w:rsidRDefault="00F10A57" w:rsidP="00F73756">
            <w:pPr>
              <w:ind w:right="57"/>
              <w:jc w:val="center"/>
              <w:rPr>
                <w:rFonts w:ascii="Times New Roman" w:hAnsi="Times New Roman" w:cs="Times New Roman"/>
                <w:lang w:val="sr-Cyrl-RS"/>
              </w:rPr>
            </w:pPr>
            <w:r>
              <w:rPr>
                <w:rFonts w:ascii="Times New Roman" w:hAnsi="Times New Roman" w:cs="Times New Roman"/>
                <w:lang w:val="sr-Cyrl-RS"/>
              </w:rPr>
              <w:t>1500</w:t>
            </w:r>
          </w:p>
        </w:tc>
        <w:tc>
          <w:tcPr>
            <w:tcW w:w="1510"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12"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B67E47" w:rsidRPr="00EC18F6" w:rsidRDefault="00B67E47" w:rsidP="00F73756">
            <w:pPr>
              <w:rPr>
                <w:rFonts w:ascii="Times New Roman" w:hAnsi="Times New Roman" w:cs="Times New Roman"/>
              </w:rPr>
            </w:pPr>
            <w:r w:rsidRPr="00EC18F6">
              <w:rPr>
                <w:rFonts w:ascii="Times New Roman" w:eastAsia="Times New Roman" w:hAnsi="Times New Roman" w:cs="Times New Roman"/>
                <w:sz w:val="24"/>
              </w:rPr>
              <w:t xml:space="preserve"> </w:t>
            </w:r>
          </w:p>
        </w:tc>
      </w:tr>
      <w:tr w:rsidR="008040C7" w:rsidRPr="00EC18F6" w:rsidTr="00EC18F6">
        <w:trPr>
          <w:trHeight w:val="562"/>
        </w:trPr>
        <w:tc>
          <w:tcPr>
            <w:tcW w:w="2509" w:type="dxa"/>
            <w:tcBorders>
              <w:top w:val="single" w:sz="4" w:space="0" w:color="000000"/>
              <w:left w:val="single" w:sz="4" w:space="0" w:color="000000"/>
              <w:bottom w:val="single" w:sz="4" w:space="0" w:color="000000"/>
              <w:right w:val="single" w:sz="4" w:space="0" w:color="000000"/>
            </w:tcBorders>
          </w:tcPr>
          <w:p w:rsidR="008040C7" w:rsidRPr="00EC18F6" w:rsidRDefault="00EC18F6" w:rsidP="00F73756">
            <w:pPr>
              <w:rPr>
                <w:rFonts w:ascii="Times New Roman" w:hAnsi="Times New Roman" w:cs="Times New Roman"/>
              </w:rPr>
            </w:pPr>
            <w:r w:rsidRPr="00EC18F6">
              <w:rPr>
                <w:rFonts w:ascii="Times New Roman" w:hAnsi="Times New Roman" w:cs="Times New Roman"/>
                <w:lang w:val="sr-Cyrl-RS"/>
              </w:rPr>
              <w:t>Рад глодалице за асфалт по ефективном радном часу. У цену урачунати утовар и превоз гребаног асфалта по налогу наручиоца на локацији до 5 км</w:t>
            </w:r>
          </w:p>
        </w:tc>
        <w:tc>
          <w:tcPr>
            <w:tcW w:w="1232" w:type="dxa"/>
            <w:tcBorders>
              <w:top w:val="single" w:sz="4" w:space="0" w:color="000000"/>
              <w:left w:val="single" w:sz="4" w:space="0" w:color="000000"/>
              <w:bottom w:val="single" w:sz="4" w:space="0" w:color="000000"/>
              <w:right w:val="single" w:sz="4" w:space="0" w:color="000000"/>
            </w:tcBorders>
            <w:vAlign w:val="center"/>
          </w:tcPr>
          <w:p w:rsidR="008040C7" w:rsidRPr="00EC18F6" w:rsidRDefault="00F10A57" w:rsidP="00F73756">
            <w:pPr>
              <w:ind w:right="57"/>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30</w:t>
            </w:r>
          </w:p>
        </w:tc>
        <w:tc>
          <w:tcPr>
            <w:tcW w:w="1510" w:type="dxa"/>
            <w:tcBorders>
              <w:top w:val="single" w:sz="4" w:space="0" w:color="000000"/>
              <w:left w:val="single" w:sz="4" w:space="0" w:color="000000"/>
              <w:bottom w:val="single" w:sz="4" w:space="0" w:color="000000"/>
              <w:right w:val="single" w:sz="4" w:space="0" w:color="000000"/>
            </w:tcBorders>
          </w:tcPr>
          <w:p w:rsidR="008040C7" w:rsidRPr="00EC18F6" w:rsidRDefault="008040C7" w:rsidP="00F73756">
            <w:pPr>
              <w:rPr>
                <w:rFonts w:ascii="Times New Roman" w:eastAsia="Times New Roman" w:hAnsi="Times New Roman" w:cs="Times New Roman"/>
                <w:sz w:val="24"/>
              </w:rPr>
            </w:pPr>
          </w:p>
        </w:tc>
        <w:tc>
          <w:tcPr>
            <w:tcW w:w="1512" w:type="dxa"/>
            <w:tcBorders>
              <w:top w:val="single" w:sz="4" w:space="0" w:color="000000"/>
              <w:left w:val="single" w:sz="4" w:space="0" w:color="000000"/>
              <w:bottom w:val="single" w:sz="4" w:space="0" w:color="000000"/>
              <w:right w:val="single" w:sz="4" w:space="0" w:color="000000"/>
            </w:tcBorders>
          </w:tcPr>
          <w:p w:rsidR="008040C7" w:rsidRPr="00EC18F6" w:rsidRDefault="008040C7" w:rsidP="00F73756">
            <w:pPr>
              <w:ind w:left="3"/>
              <w:rPr>
                <w:rFonts w:ascii="Times New Roman" w:eastAsia="Times New Roman" w:hAnsi="Times New Roman" w:cs="Times New Roman"/>
                <w:sz w:val="24"/>
              </w:rPr>
            </w:pPr>
          </w:p>
        </w:tc>
        <w:tc>
          <w:tcPr>
            <w:tcW w:w="1431" w:type="dxa"/>
            <w:tcBorders>
              <w:top w:val="single" w:sz="4" w:space="0" w:color="000000"/>
              <w:left w:val="single" w:sz="4" w:space="0" w:color="000000"/>
              <w:bottom w:val="single" w:sz="4" w:space="0" w:color="000000"/>
              <w:right w:val="single" w:sz="4" w:space="0" w:color="000000"/>
            </w:tcBorders>
          </w:tcPr>
          <w:p w:rsidR="008040C7" w:rsidRPr="00EC18F6" w:rsidRDefault="008040C7" w:rsidP="00F73756">
            <w:pPr>
              <w:rPr>
                <w:rFonts w:ascii="Times New Roman" w:eastAsia="Times New Roman" w:hAnsi="Times New Roman" w:cs="Times New Roman"/>
                <w:sz w:val="24"/>
              </w:rPr>
            </w:pPr>
          </w:p>
        </w:tc>
        <w:tc>
          <w:tcPr>
            <w:tcW w:w="1430" w:type="dxa"/>
            <w:tcBorders>
              <w:top w:val="single" w:sz="4" w:space="0" w:color="000000"/>
              <w:left w:val="single" w:sz="4" w:space="0" w:color="000000"/>
              <w:bottom w:val="single" w:sz="4" w:space="0" w:color="000000"/>
              <w:right w:val="single" w:sz="4" w:space="0" w:color="000000"/>
            </w:tcBorders>
          </w:tcPr>
          <w:p w:rsidR="008040C7" w:rsidRPr="00EC18F6" w:rsidRDefault="008040C7" w:rsidP="00F73756">
            <w:pPr>
              <w:rPr>
                <w:rFonts w:ascii="Times New Roman" w:eastAsia="Times New Roman" w:hAnsi="Times New Roman" w:cs="Times New Roman"/>
                <w:sz w:val="24"/>
              </w:rPr>
            </w:pPr>
          </w:p>
        </w:tc>
      </w:tr>
      <w:tr w:rsidR="008040C7" w:rsidRPr="00EC18F6" w:rsidTr="00EC18F6">
        <w:trPr>
          <w:trHeight w:val="562"/>
        </w:trPr>
        <w:tc>
          <w:tcPr>
            <w:tcW w:w="2509" w:type="dxa"/>
            <w:tcBorders>
              <w:top w:val="single" w:sz="4" w:space="0" w:color="000000"/>
              <w:left w:val="single" w:sz="4" w:space="0" w:color="000000"/>
              <w:bottom w:val="single" w:sz="4" w:space="0" w:color="000000"/>
              <w:right w:val="single" w:sz="4" w:space="0" w:color="000000"/>
            </w:tcBorders>
          </w:tcPr>
          <w:p w:rsidR="008040C7" w:rsidRPr="00EC18F6" w:rsidRDefault="00EC18F6" w:rsidP="00F73756">
            <w:pPr>
              <w:rPr>
                <w:rFonts w:ascii="Times New Roman" w:hAnsi="Times New Roman" w:cs="Times New Roman"/>
              </w:rPr>
            </w:pPr>
            <w:r w:rsidRPr="00EC18F6">
              <w:rPr>
                <w:rFonts w:ascii="Times New Roman" w:hAnsi="Times New Roman" w:cs="Times New Roman"/>
                <w:sz w:val="24"/>
                <w:szCs w:val="24"/>
                <w:lang w:val="sr-Cyrl-RS"/>
              </w:rPr>
              <w:t>Рад финишера по ефективном радном часу</w:t>
            </w:r>
          </w:p>
        </w:tc>
        <w:tc>
          <w:tcPr>
            <w:tcW w:w="1232" w:type="dxa"/>
            <w:tcBorders>
              <w:top w:val="single" w:sz="4" w:space="0" w:color="000000"/>
              <w:left w:val="single" w:sz="4" w:space="0" w:color="000000"/>
              <w:bottom w:val="single" w:sz="4" w:space="0" w:color="000000"/>
              <w:right w:val="single" w:sz="4" w:space="0" w:color="000000"/>
            </w:tcBorders>
            <w:vAlign w:val="center"/>
          </w:tcPr>
          <w:p w:rsidR="008040C7" w:rsidRPr="00EC18F6" w:rsidRDefault="00F10A57" w:rsidP="00F73756">
            <w:pPr>
              <w:ind w:right="57"/>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25</w:t>
            </w:r>
          </w:p>
        </w:tc>
        <w:tc>
          <w:tcPr>
            <w:tcW w:w="1510" w:type="dxa"/>
            <w:tcBorders>
              <w:top w:val="single" w:sz="4" w:space="0" w:color="000000"/>
              <w:left w:val="single" w:sz="4" w:space="0" w:color="000000"/>
              <w:bottom w:val="single" w:sz="4" w:space="0" w:color="000000"/>
              <w:right w:val="single" w:sz="4" w:space="0" w:color="000000"/>
            </w:tcBorders>
          </w:tcPr>
          <w:p w:rsidR="008040C7" w:rsidRPr="00EC18F6" w:rsidRDefault="008040C7" w:rsidP="00F73756">
            <w:pPr>
              <w:rPr>
                <w:rFonts w:ascii="Times New Roman" w:eastAsia="Times New Roman" w:hAnsi="Times New Roman" w:cs="Times New Roman"/>
                <w:sz w:val="24"/>
              </w:rPr>
            </w:pPr>
          </w:p>
        </w:tc>
        <w:tc>
          <w:tcPr>
            <w:tcW w:w="1512" w:type="dxa"/>
            <w:tcBorders>
              <w:top w:val="single" w:sz="4" w:space="0" w:color="000000"/>
              <w:left w:val="single" w:sz="4" w:space="0" w:color="000000"/>
              <w:bottom w:val="single" w:sz="4" w:space="0" w:color="000000"/>
              <w:right w:val="single" w:sz="4" w:space="0" w:color="000000"/>
            </w:tcBorders>
          </w:tcPr>
          <w:p w:rsidR="008040C7" w:rsidRPr="00EC18F6" w:rsidRDefault="008040C7" w:rsidP="00F73756">
            <w:pPr>
              <w:ind w:left="3"/>
              <w:rPr>
                <w:rFonts w:ascii="Times New Roman" w:eastAsia="Times New Roman" w:hAnsi="Times New Roman" w:cs="Times New Roman"/>
                <w:sz w:val="24"/>
              </w:rPr>
            </w:pPr>
          </w:p>
        </w:tc>
        <w:tc>
          <w:tcPr>
            <w:tcW w:w="1431" w:type="dxa"/>
            <w:tcBorders>
              <w:top w:val="single" w:sz="4" w:space="0" w:color="000000"/>
              <w:left w:val="single" w:sz="4" w:space="0" w:color="000000"/>
              <w:bottom w:val="single" w:sz="4" w:space="0" w:color="000000"/>
              <w:right w:val="single" w:sz="4" w:space="0" w:color="000000"/>
            </w:tcBorders>
          </w:tcPr>
          <w:p w:rsidR="008040C7" w:rsidRPr="00EC18F6" w:rsidRDefault="008040C7" w:rsidP="00F73756">
            <w:pPr>
              <w:rPr>
                <w:rFonts w:ascii="Times New Roman" w:eastAsia="Times New Roman" w:hAnsi="Times New Roman" w:cs="Times New Roman"/>
                <w:sz w:val="24"/>
              </w:rPr>
            </w:pPr>
          </w:p>
        </w:tc>
        <w:tc>
          <w:tcPr>
            <w:tcW w:w="1430" w:type="dxa"/>
            <w:tcBorders>
              <w:top w:val="single" w:sz="4" w:space="0" w:color="000000"/>
              <w:left w:val="single" w:sz="4" w:space="0" w:color="000000"/>
              <w:bottom w:val="single" w:sz="4" w:space="0" w:color="000000"/>
              <w:right w:val="single" w:sz="4" w:space="0" w:color="000000"/>
            </w:tcBorders>
          </w:tcPr>
          <w:p w:rsidR="008040C7" w:rsidRPr="00EC18F6" w:rsidRDefault="008040C7" w:rsidP="00F73756">
            <w:pPr>
              <w:rPr>
                <w:rFonts w:ascii="Times New Roman" w:eastAsia="Times New Roman" w:hAnsi="Times New Roman" w:cs="Times New Roman"/>
                <w:sz w:val="24"/>
              </w:rPr>
            </w:pPr>
          </w:p>
        </w:tc>
      </w:tr>
      <w:tr w:rsidR="00EC18F6" w:rsidRPr="00EC18F6" w:rsidTr="00EC18F6">
        <w:trPr>
          <w:trHeight w:val="562"/>
        </w:trPr>
        <w:tc>
          <w:tcPr>
            <w:tcW w:w="2509"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hAnsi="Times New Roman" w:cs="Times New Roman"/>
                <w:sz w:val="24"/>
                <w:szCs w:val="24"/>
                <w:lang w:val="sr-Cyrl-RS"/>
              </w:rPr>
            </w:pPr>
            <w:r w:rsidRPr="00EC18F6">
              <w:rPr>
                <w:rFonts w:ascii="Times New Roman" w:hAnsi="Times New Roman" w:cs="Times New Roman"/>
                <w:sz w:val="24"/>
                <w:szCs w:val="24"/>
                <w:lang w:val="sr-Cyrl-RS"/>
              </w:rPr>
              <w:t>Рад ваљка мин. Тежине 8 тона са челичним точковима по ефективном радном часу</w:t>
            </w:r>
          </w:p>
        </w:tc>
        <w:tc>
          <w:tcPr>
            <w:tcW w:w="1232" w:type="dxa"/>
            <w:tcBorders>
              <w:top w:val="single" w:sz="4" w:space="0" w:color="000000"/>
              <w:left w:val="single" w:sz="4" w:space="0" w:color="000000"/>
              <w:bottom w:val="single" w:sz="4" w:space="0" w:color="000000"/>
              <w:right w:val="single" w:sz="4" w:space="0" w:color="000000"/>
            </w:tcBorders>
            <w:vAlign w:val="center"/>
          </w:tcPr>
          <w:p w:rsidR="00EC18F6" w:rsidRPr="00EC18F6" w:rsidRDefault="00EC18F6" w:rsidP="00EC18F6">
            <w:pPr>
              <w:ind w:right="57"/>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30</w:t>
            </w:r>
          </w:p>
        </w:tc>
        <w:tc>
          <w:tcPr>
            <w:tcW w:w="1510"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eastAsia="Times New Roman" w:hAnsi="Times New Roman" w:cs="Times New Roman"/>
                <w:sz w:val="24"/>
              </w:rPr>
            </w:pPr>
          </w:p>
        </w:tc>
        <w:tc>
          <w:tcPr>
            <w:tcW w:w="1512"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ind w:left="3"/>
              <w:rPr>
                <w:rFonts w:ascii="Times New Roman" w:eastAsia="Times New Roman" w:hAnsi="Times New Roman" w:cs="Times New Roman"/>
                <w:sz w:val="24"/>
              </w:rPr>
            </w:pPr>
          </w:p>
        </w:tc>
        <w:tc>
          <w:tcPr>
            <w:tcW w:w="1431"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eastAsia="Times New Roman" w:hAnsi="Times New Roman" w:cs="Times New Roman"/>
                <w:sz w:val="24"/>
              </w:rPr>
            </w:pPr>
          </w:p>
        </w:tc>
        <w:tc>
          <w:tcPr>
            <w:tcW w:w="1430"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eastAsia="Times New Roman" w:hAnsi="Times New Roman" w:cs="Times New Roman"/>
                <w:sz w:val="24"/>
              </w:rPr>
            </w:pPr>
          </w:p>
        </w:tc>
      </w:tr>
      <w:tr w:rsidR="00EC18F6" w:rsidRPr="00EC18F6" w:rsidTr="00EC18F6">
        <w:trPr>
          <w:trHeight w:val="562"/>
        </w:trPr>
        <w:tc>
          <w:tcPr>
            <w:tcW w:w="2509"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hAnsi="Times New Roman" w:cs="Times New Roman"/>
              </w:rPr>
            </w:pPr>
            <w:r w:rsidRPr="00EC18F6">
              <w:rPr>
                <w:rFonts w:ascii="Times New Roman" w:hAnsi="Times New Roman" w:cs="Times New Roman"/>
                <w:sz w:val="24"/>
                <w:szCs w:val="24"/>
                <w:lang w:val="sr-Cyrl-RS"/>
              </w:rPr>
              <w:t>Рад ваљка мин. Тежине 8 тона гума-пегла по ефективном радном часу</w:t>
            </w:r>
          </w:p>
        </w:tc>
        <w:tc>
          <w:tcPr>
            <w:tcW w:w="1232" w:type="dxa"/>
            <w:tcBorders>
              <w:top w:val="single" w:sz="4" w:space="0" w:color="000000"/>
              <w:left w:val="single" w:sz="4" w:space="0" w:color="000000"/>
              <w:bottom w:val="single" w:sz="4" w:space="0" w:color="000000"/>
              <w:right w:val="single" w:sz="4" w:space="0" w:color="000000"/>
            </w:tcBorders>
            <w:vAlign w:val="center"/>
          </w:tcPr>
          <w:p w:rsidR="00EC18F6" w:rsidRPr="00EC18F6" w:rsidRDefault="00F10A57" w:rsidP="00EC18F6">
            <w:pPr>
              <w:ind w:right="57"/>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20</w:t>
            </w:r>
          </w:p>
        </w:tc>
        <w:tc>
          <w:tcPr>
            <w:tcW w:w="1510"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eastAsia="Times New Roman" w:hAnsi="Times New Roman" w:cs="Times New Roman"/>
                <w:sz w:val="24"/>
              </w:rPr>
            </w:pPr>
          </w:p>
        </w:tc>
        <w:tc>
          <w:tcPr>
            <w:tcW w:w="1512"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ind w:left="3"/>
              <w:rPr>
                <w:rFonts w:ascii="Times New Roman" w:eastAsia="Times New Roman" w:hAnsi="Times New Roman" w:cs="Times New Roman"/>
                <w:sz w:val="24"/>
              </w:rPr>
            </w:pPr>
          </w:p>
        </w:tc>
        <w:tc>
          <w:tcPr>
            <w:tcW w:w="1431"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eastAsia="Times New Roman" w:hAnsi="Times New Roman" w:cs="Times New Roman"/>
                <w:sz w:val="24"/>
              </w:rPr>
            </w:pPr>
          </w:p>
        </w:tc>
        <w:tc>
          <w:tcPr>
            <w:tcW w:w="1430"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eastAsia="Times New Roman" w:hAnsi="Times New Roman" w:cs="Times New Roman"/>
                <w:sz w:val="24"/>
              </w:rPr>
            </w:pPr>
          </w:p>
        </w:tc>
      </w:tr>
      <w:tr w:rsidR="00EC18F6" w:rsidRPr="00EC18F6" w:rsidTr="00EC18F6">
        <w:trPr>
          <w:trHeight w:val="562"/>
        </w:trPr>
        <w:tc>
          <w:tcPr>
            <w:tcW w:w="2509"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hAnsi="Times New Roman" w:cs="Times New Roman"/>
              </w:rPr>
            </w:pPr>
            <w:r w:rsidRPr="00EC18F6">
              <w:rPr>
                <w:rFonts w:ascii="Times New Roman" w:hAnsi="Times New Roman" w:cs="Times New Roman"/>
                <w:sz w:val="24"/>
                <w:szCs w:val="24"/>
                <w:lang w:val="sr-Cyrl-RS"/>
              </w:rPr>
              <w:t>Рад мини ваљка до 4 тона по ефективном радном часу</w:t>
            </w:r>
          </w:p>
        </w:tc>
        <w:tc>
          <w:tcPr>
            <w:tcW w:w="1232" w:type="dxa"/>
            <w:tcBorders>
              <w:top w:val="single" w:sz="4" w:space="0" w:color="000000"/>
              <w:left w:val="single" w:sz="4" w:space="0" w:color="000000"/>
              <w:bottom w:val="single" w:sz="4" w:space="0" w:color="000000"/>
              <w:right w:val="single" w:sz="4" w:space="0" w:color="000000"/>
            </w:tcBorders>
            <w:vAlign w:val="center"/>
          </w:tcPr>
          <w:p w:rsidR="00EC18F6" w:rsidRPr="00EC18F6" w:rsidRDefault="00F10A57" w:rsidP="00EC18F6">
            <w:pPr>
              <w:ind w:right="57"/>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20</w:t>
            </w:r>
          </w:p>
        </w:tc>
        <w:tc>
          <w:tcPr>
            <w:tcW w:w="1510"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eastAsia="Times New Roman" w:hAnsi="Times New Roman" w:cs="Times New Roman"/>
                <w:sz w:val="24"/>
              </w:rPr>
            </w:pPr>
          </w:p>
        </w:tc>
        <w:tc>
          <w:tcPr>
            <w:tcW w:w="1512"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ind w:left="3"/>
              <w:rPr>
                <w:rFonts w:ascii="Times New Roman" w:eastAsia="Times New Roman" w:hAnsi="Times New Roman" w:cs="Times New Roman"/>
                <w:sz w:val="24"/>
              </w:rPr>
            </w:pPr>
          </w:p>
        </w:tc>
        <w:tc>
          <w:tcPr>
            <w:tcW w:w="1431"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eastAsia="Times New Roman" w:hAnsi="Times New Roman" w:cs="Times New Roman"/>
                <w:sz w:val="24"/>
              </w:rPr>
            </w:pPr>
          </w:p>
        </w:tc>
        <w:tc>
          <w:tcPr>
            <w:tcW w:w="1430"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eastAsia="Times New Roman" w:hAnsi="Times New Roman" w:cs="Times New Roman"/>
                <w:sz w:val="24"/>
              </w:rPr>
            </w:pPr>
          </w:p>
        </w:tc>
      </w:tr>
      <w:tr w:rsidR="00EC18F6" w:rsidRPr="00EC18F6" w:rsidTr="00EC18F6">
        <w:trPr>
          <w:trHeight w:val="562"/>
        </w:trPr>
        <w:tc>
          <w:tcPr>
            <w:tcW w:w="2509"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hAnsi="Times New Roman" w:cs="Times New Roman"/>
              </w:rPr>
            </w:pPr>
            <w:r w:rsidRPr="00EC18F6">
              <w:rPr>
                <w:rFonts w:ascii="Times New Roman" w:hAnsi="Times New Roman" w:cs="Times New Roman"/>
                <w:sz w:val="24"/>
                <w:szCs w:val="24"/>
                <w:lang w:val="sr-Cyrl-RS"/>
              </w:rPr>
              <w:t>Превоз механизације камионом са нисконисећом приколицом</w:t>
            </w:r>
          </w:p>
        </w:tc>
        <w:tc>
          <w:tcPr>
            <w:tcW w:w="1232" w:type="dxa"/>
            <w:tcBorders>
              <w:top w:val="single" w:sz="4" w:space="0" w:color="000000"/>
              <w:left w:val="single" w:sz="4" w:space="0" w:color="000000"/>
              <w:bottom w:val="single" w:sz="4" w:space="0" w:color="000000"/>
              <w:right w:val="single" w:sz="4" w:space="0" w:color="000000"/>
            </w:tcBorders>
            <w:vAlign w:val="center"/>
          </w:tcPr>
          <w:p w:rsidR="00EC18F6" w:rsidRPr="00EC18F6" w:rsidRDefault="00EC18F6" w:rsidP="00EC18F6">
            <w:pPr>
              <w:ind w:right="57"/>
              <w:jc w:val="center"/>
              <w:rPr>
                <w:rFonts w:ascii="Times New Roman" w:eastAsia="Times New Roman" w:hAnsi="Times New Roman" w:cs="Times New Roman"/>
                <w:sz w:val="24"/>
                <w:lang w:val="sr-Cyrl-RS"/>
              </w:rPr>
            </w:pPr>
            <w:r>
              <w:rPr>
                <w:rFonts w:ascii="Times New Roman" w:eastAsia="Times New Roman" w:hAnsi="Times New Roman" w:cs="Times New Roman"/>
                <w:sz w:val="24"/>
                <w:lang w:val="sr-Cyrl-RS"/>
              </w:rPr>
              <w:t>20</w:t>
            </w:r>
          </w:p>
        </w:tc>
        <w:tc>
          <w:tcPr>
            <w:tcW w:w="1510"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eastAsia="Times New Roman" w:hAnsi="Times New Roman" w:cs="Times New Roman"/>
                <w:sz w:val="24"/>
              </w:rPr>
            </w:pPr>
          </w:p>
        </w:tc>
        <w:tc>
          <w:tcPr>
            <w:tcW w:w="1512"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ind w:left="3"/>
              <w:rPr>
                <w:rFonts w:ascii="Times New Roman" w:eastAsia="Times New Roman" w:hAnsi="Times New Roman" w:cs="Times New Roman"/>
                <w:sz w:val="24"/>
              </w:rPr>
            </w:pPr>
          </w:p>
        </w:tc>
        <w:tc>
          <w:tcPr>
            <w:tcW w:w="1431"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eastAsia="Times New Roman" w:hAnsi="Times New Roman" w:cs="Times New Roman"/>
                <w:sz w:val="24"/>
              </w:rPr>
            </w:pPr>
          </w:p>
        </w:tc>
        <w:tc>
          <w:tcPr>
            <w:tcW w:w="1430"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eastAsia="Times New Roman" w:hAnsi="Times New Roman" w:cs="Times New Roman"/>
                <w:sz w:val="24"/>
              </w:rPr>
            </w:pPr>
          </w:p>
        </w:tc>
      </w:tr>
      <w:tr w:rsidR="00EC18F6" w:rsidRPr="00EC18F6" w:rsidTr="00EC18F6">
        <w:trPr>
          <w:trHeight w:val="286"/>
        </w:trPr>
        <w:tc>
          <w:tcPr>
            <w:tcW w:w="2509"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hAnsi="Times New Roman" w:cs="Times New Roman"/>
              </w:rPr>
            </w:pPr>
            <w:r w:rsidRPr="00EC18F6">
              <w:rPr>
                <w:rFonts w:ascii="Times New Roman" w:eastAsia="Times New Roman" w:hAnsi="Times New Roman" w:cs="Times New Roman"/>
                <w:sz w:val="24"/>
              </w:rPr>
              <w:t xml:space="preserve">УКУПНО: </w:t>
            </w:r>
          </w:p>
        </w:tc>
        <w:tc>
          <w:tcPr>
            <w:tcW w:w="1232"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jc w:val="right"/>
              <w:rPr>
                <w:rFonts w:ascii="Times New Roman" w:hAnsi="Times New Roman" w:cs="Times New Roman"/>
              </w:rPr>
            </w:pPr>
            <w:r w:rsidRPr="00EC18F6">
              <w:rPr>
                <w:rFonts w:ascii="Times New Roman" w:eastAsia="Times New Roman" w:hAnsi="Times New Roman" w:cs="Times New Roman"/>
                <w:sz w:val="24"/>
              </w:rPr>
              <w:t xml:space="preserve"> </w:t>
            </w:r>
          </w:p>
        </w:tc>
        <w:tc>
          <w:tcPr>
            <w:tcW w:w="1510"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512"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ind w:left="3"/>
              <w:rPr>
                <w:rFonts w:ascii="Times New Roman" w:hAnsi="Times New Roman" w:cs="Times New Roman"/>
              </w:rPr>
            </w:pPr>
            <w:r w:rsidRPr="00EC18F6">
              <w:rPr>
                <w:rFonts w:ascii="Times New Roman" w:eastAsia="Times New Roman" w:hAnsi="Times New Roman" w:cs="Times New Roman"/>
                <w:sz w:val="24"/>
              </w:rPr>
              <w:t xml:space="preserve"> </w:t>
            </w:r>
          </w:p>
        </w:tc>
        <w:tc>
          <w:tcPr>
            <w:tcW w:w="1431"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hAnsi="Times New Roman" w:cs="Times New Roman"/>
              </w:rPr>
            </w:pPr>
            <w:r w:rsidRPr="00EC18F6">
              <w:rPr>
                <w:rFonts w:ascii="Times New Roman" w:eastAsia="Times New Roman" w:hAnsi="Times New Roman" w:cs="Times New Roman"/>
                <w:sz w:val="24"/>
              </w:rPr>
              <w:t xml:space="preserve"> </w:t>
            </w:r>
          </w:p>
        </w:tc>
        <w:tc>
          <w:tcPr>
            <w:tcW w:w="1430" w:type="dxa"/>
            <w:tcBorders>
              <w:top w:val="single" w:sz="4" w:space="0" w:color="000000"/>
              <w:left w:val="single" w:sz="4" w:space="0" w:color="000000"/>
              <w:bottom w:val="single" w:sz="4" w:space="0" w:color="000000"/>
              <w:right w:val="single" w:sz="4" w:space="0" w:color="000000"/>
            </w:tcBorders>
          </w:tcPr>
          <w:p w:rsidR="00EC18F6" w:rsidRPr="00EC18F6" w:rsidRDefault="00EC18F6" w:rsidP="00EC18F6">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EC18F6" w:rsidRDefault="00B67E47" w:rsidP="00EC18F6">
      <w:pPr>
        <w:spacing w:after="265"/>
        <w:rPr>
          <w:rFonts w:ascii="Times New Roman" w:hAnsi="Times New Roman" w:cs="Times New Roman"/>
          <w:sz w:val="24"/>
        </w:rPr>
      </w:pPr>
      <w:r w:rsidRPr="00EC18F6">
        <w:rPr>
          <w:rFonts w:ascii="Times New Roman" w:eastAsia="Times New Roman" w:hAnsi="Times New Roman" w:cs="Times New Roman"/>
          <w:sz w:val="24"/>
        </w:rPr>
        <w:t xml:space="preserve"> </w:t>
      </w:r>
    </w:p>
    <w:p w:rsidR="00F77EF4" w:rsidRPr="00527906" w:rsidRDefault="00B67E47" w:rsidP="00EC18F6">
      <w:pPr>
        <w:spacing w:after="265"/>
        <w:rPr>
          <w:rFonts w:ascii="Times New Roman" w:eastAsia="Times New Roman" w:hAnsi="Times New Roman" w:cs="Times New Roman"/>
          <w:sz w:val="24"/>
        </w:rPr>
      </w:pPr>
      <w:r w:rsidRPr="00EC18F6">
        <w:rPr>
          <w:rFonts w:ascii="Times New Roman" w:eastAsia="Times New Roman" w:hAnsi="Times New Roman" w:cs="Times New Roman"/>
          <w:sz w:val="24"/>
        </w:rPr>
        <w:t>Упутство за попу</w:t>
      </w:r>
      <w:r w:rsidR="00527906">
        <w:rPr>
          <w:rFonts w:ascii="Times New Roman" w:eastAsia="Times New Roman" w:hAnsi="Times New Roman" w:cs="Times New Roman"/>
          <w:sz w:val="24"/>
        </w:rPr>
        <w:t xml:space="preserve">њавање обрасца структуре цене: </w:t>
      </w:r>
    </w:p>
    <w:p w:rsidR="00B67E47" w:rsidRPr="00EC18F6" w:rsidRDefault="00B67E47" w:rsidP="00B67E47">
      <w:pPr>
        <w:spacing w:after="253"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треба да попуни образац структуре цене на следећи начин: </w:t>
      </w:r>
    </w:p>
    <w:p w:rsidR="00B67E47" w:rsidRPr="00EC18F6" w:rsidRDefault="00B67E47" w:rsidP="00B67E47">
      <w:pPr>
        <w:numPr>
          <w:ilvl w:val="0"/>
          <w:numId w:val="21"/>
        </w:numPr>
        <w:spacing w:after="135" w:line="371" w:lineRule="auto"/>
        <w:ind w:right="3" w:hanging="10"/>
        <w:jc w:val="both"/>
        <w:rPr>
          <w:rFonts w:ascii="Times New Roman" w:hAnsi="Times New Roman" w:cs="Times New Roman"/>
        </w:rPr>
      </w:pPr>
      <w:r w:rsidRPr="00EC18F6">
        <w:rPr>
          <w:rFonts w:ascii="Times New Roman" w:eastAsia="Times New Roman" w:hAnsi="Times New Roman" w:cs="Times New Roman"/>
          <w:sz w:val="24"/>
        </w:rPr>
        <w:lastRenderedPageBreak/>
        <w:t xml:space="preserve">у колони 3 уписати колико износи јединична цена без ПДВ-а, за сваки тражени предмет јавне набавке; • у колони 4 уписати колико износи јединична цена са ПДВ-ом, за сваки тражени предмет јавне набавке; </w:t>
      </w:r>
    </w:p>
    <w:p w:rsidR="00B67E47" w:rsidRPr="00EC18F6" w:rsidRDefault="00B67E47" w:rsidP="00B67E47">
      <w:pPr>
        <w:numPr>
          <w:ilvl w:val="0"/>
          <w:numId w:val="21"/>
        </w:numPr>
        <w:spacing w:after="246" w:line="271" w:lineRule="auto"/>
        <w:ind w:right="3" w:hanging="10"/>
        <w:jc w:val="both"/>
        <w:rPr>
          <w:rFonts w:ascii="Times New Roman" w:hAnsi="Times New Roman" w:cs="Times New Roman"/>
        </w:rPr>
      </w:pPr>
      <w:r w:rsidRPr="00EC18F6">
        <w:rPr>
          <w:rFonts w:ascii="Times New Roman" w:eastAsia="Times New Roman" w:hAnsi="Times New Roman" w:cs="Times New Roman"/>
          <w:sz w:val="24"/>
        </w:rPr>
        <w:t xml:space="preserve">у колони 5 уписати укупну цену без ПДВ-а за сваки тражени предмет јавне набавке, и то тако што треба помножити јединичну цену без ПДВ-а (наведену у колони 3) са траженим количинама (које су наведене у колони 2); на крају треба уписати укупну цену предмета набавке без ПДВ-а; </w:t>
      </w:r>
    </w:p>
    <w:p w:rsidR="00B67E47" w:rsidRPr="00EC18F6" w:rsidRDefault="00B67E47" w:rsidP="00B67E47">
      <w:pPr>
        <w:numPr>
          <w:ilvl w:val="0"/>
          <w:numId w:val="21"/>
        </w:numPr>
        <w:spacing w:after="229" w:line="271" w:lineRule="auto"/>
        <w:ind w:right="3" w:hanging="10"/>
        <w:jc w:val="both"/>
        <w:rPr>
          <w:rFonts w:ascii="Times New Roman" w:hAnsi="Times New Roman" w:cs="Times New Roman"/>
        </w:rPr>
      </w:pPr>
      <w:proofErr w:type="gramStart"/>
      <w:r w:rsidRPr="00EC18F6">
        <w:rPr>
          <w:rFonts w:ascii="Times New Roman" w:eastAsia="Times New Roman" w:hAnsi="Times New Roman" w:cs="Times New Roman"/>
          <w:sz w:val="24"/>
        </w:rPr>
        <w:t>у</w:t>
      </w:r>
      <w:proofErr w:type="gramEnd"/>
      <w:r w:rsidRPr="00EC18F6">
        <w:rPr>
          <w:rFonts w:ascii="Times New Roman" w:eastAsia="Times New Roman" w:hAnsi="Times New Roman" w:cs="Times New Roman"/>
          <w:sz w:val="24"/>
        </w:rPr>
        <w:t xml:space="preserve"> колони 6 уписати колико износи укупна цена са ПДВ-ом за сваки тражени предмет јавне набавке, и то тако што треба помножити јединичну цену са ПДВ-ом (наведену у колони 4) са траженим количинама (које су наведене у колони 2); на крају треба уписати укупну цену предмета набавке са ПДВ-ом. </w:t>
      </w:r>
    </w:p>
    <w:p w:rsidR="00B67E47" w:rsidRPr="00EC18F6" w:rsidRDefault="00B67E47" w:rsidP="00B67E47">
      <w:pPr>
        <w:tabs>
          <w:tab w:val="center" w:pos="1440"/>
          <w:tab w:val="center" w:pos="2160"/>
          <w:tab w:val="center" w:pos="2881"/>
          <w:tab w:val="center" w:pos="3601"/>
          <w:tab w:val="center" w:pos="4321"/>
          <w:tab w:val="center" w:pos="5041"/>
          <w:tab w:val="center" w:pos="5761"/>
          <w:tab w:val="center" w:pos="7544"/>
        </w:tabs>
        <w:spacing w:after="238"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B67E47" w:rsidRPr="00EC18F6" w:rsidRDefault="00B67E47" w:rsidP="00B67E47">
      <w:pPr>
        <w:tabs>
          <w:tab w:val="center" w:pos="720"/>
          <w:tab w:val="center" w:pos="1440"/>
          <w:tab w:val="center" w:pos="2160"/>
          <w:tab w:val="center" w:pos="2881"/>
          <w:tab w:val="center" w:pos="3601"/>
          <w:tab w:val="center" w:pos="4574"/>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M.П. </w:t>
      </w:r>
    </w:p>
    <w:p w:rsidR="00B67E47" w:rsidRPr="00EC18F6" w:rsidRDefault="00B67E47" w:rsidP="00B67E47">
      <w:pPr>
        <w:spacing w:after="257" w:line="271" w:lineRule="auto"/>
        <w:ind w:left="-5" w:right="3"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_______________________</w:t>
      </w:r>
    </w:p>
    <w:p w:rsidR="00B67E47" w:rsidRPr="00EC18F6" w:rsidRDefault="00B67E47" w:rsidP="00D23134">
      <w:pPr>
        <w:spacing w:after="257" w:line="271" w:lineRule="auto"/>
        <w:ind w:left="-5" w:right="3" w:hanging="10"/>
        <w:jc w:val="both"/>
        <w:rPr>
          <w:rFonts w:ascii="Times New Roman" w:eastAsia="Times New Roman" w:hAnsi="Times New Roman" w:cs="Times New Roman"/>
          <w:sz w:val="24"/>
          <w:lang w:val="sr-Cyrl-RS"/>
        </w:rPr>
      </w:pPr>
    </w:p>
    <w:p w:rsidR="002A09A8" w:rsidRPr="00EC18F6" w:rsidRDefault="002A09A8" w:rsidP="002A09A8">
      <w:pPr>
        <w:spacing w:after="257" w:line="271" w:lineRule="auto"/>
        <w:ind w:right="3"/>
        <w:jc w:val="both"/>
        <w:rPr>
          <w:rFonts w:ascii="Times New Roman" w:eastAsia="Times New Roman" w:hAnsi="Times New Roman" w:cs="Times New Roman"/>
          <w:sz w:val="24"/>
        </w:rPr>
      </w:pPr>
    </w:p>
    <w:p w:rsidR="00B67E47" w:rsidRDefault="00B67E47" w:rsidP="002A09A8">
      <w:pPr>
        <w:spacing w:after="257" w:line="271" w:lineRule="auto"/>
        <w:ind w:right="3"/>
        <w:jc w:val="both"/>
        <w:rPr>
          <w:rFonts w:ascii="Times New Roman" w:eastAsia="Times New Roman" w:hAnsi="Times New Roman" w:cs="Times New Roman"/>
          <w:sz w:val="24"/>
        </w:rPr>
      </w:pPr>
    </w:p>
    <w:p w:rsidR="00215E66" w:rsidRDefault="00215E66" w:rsidP="002A09A8">
      <w:pPr>
        <w:spacing w:after="257" w:line="271" w:lineRule="auto"/>
        <w:ind w:right="3"/>
        <w:jc w:val="both"/>
        <w:rPr>
          <w:rFonts w:ascii="Times New Roman" w:eastAsia="Times New Roman" w:hAnsi="Times New Roman" w:cs="Times New Roman"/>
          <w:sz w:val="24"/>
        </w:rPr>
      </w:pPr>
    </w:p>
    <w:p w:rsidR="00215E66" w:rsidRDefault="00215E66" w:rsidP="002A09A8">
      <w:pPr>
        <w:spacing w:after="257" w:line="271" w:lineRule="auto"/>
        <w:ind w:right="3"/>
        <w:jc w:val="both"/>
        <w:rPr>
          <w:rFonts w:ascii="Times New Roman" w:eastAsia="Times New Roman" w:hAnsi="Times New Roman" w:cs="Times New Roman"/>
          <w:sz w:val="24"/>
        </w:rPr>
      </w:pPr>
    </w:p>
    <w:p w:rsidR="00215E66" w:rsidRDefault="00215E66" w:rsidP="002A09A8">
      <w:pPr>
        <w:spacing w:after="257" w:line="271" w:lineRule="auto"/>
        <w:ind w:right="3"/>
        <w:jc w:val="both"/>
        <w:rPr>
          <w:rFonts w:ascii="Times New Roman" w:eastAsia="Times New Roman" w:hAnsi="Times New Roman" w:cs="Times New Roman"/>
          <w:sz w:val="24"/>
        </w:rPr>
      </w:pPr>
    </w:p>
    <w:p w:rsidR="00215E66" w:rsidRDefault="00215E66" w:rsidP="002A09A8">
      <w:pPr>
        <w:spacing w:after="257" w:line="271" w:lineRule="auto"/>
        <w:ind w:right="3"/>
        <w:jc w:val="both"/>
        <w:rPr>
          <w:rFonts w:ascii="Times New Roman" w:eastAsia="Times New Roman" w:hAnsi="Times New Roman" w:cs="Times New Roman"/>
          <w:sz w:val="24"/>
        </w:rPr>
      </w:pPr>
    </w:p>
    <w:p w:rsidR="00F10A57" w:rsidRDefault="00F10A57" w:rsidP="002A09A8">
      <w:pPr>
        <w:spacing w:after="257" w:line="271" w:lineRule="auto"/>
        <w:ind w:right="3"/>
        <w:jc w:val="both"/>
        <w:rPr>
          <w:rFonts w:ascii="Times New Roman" w:eastAsia="Times New Roman" w:hAnsi="Times New Roman" w:cs="Times New Roman"/>
          <w:sz w:val="24"/>
        </w:rPr>
      </w:pPr>
    </w:p>
    <w:p w:rsidR="00F10A57" w:rsidRDefault="00F10A57" w:rsidP="002A09A8">
      <w:pPr>
        <w:spacing w:after="257" w:line="271" w:lineRule="auto"/>
        <w:ind w:right="3"/>
        <w:jc w:val="both"/>
        <w:rPr>
          <w:rFonts w:ascii="Times New Roman" w:eastAsia="Times New Roman" w:hAnsi="Times New Roman" w:cs="Times New Roman"/>
          <w:sz w:val="24"/>
        </w:rPr>
      </w:pPr>
    </w:p>
    <w:p w:rsidR="00215E66" w:rsidRDefault="00215E66" w:rsidP="002A09A8">
      <w:pPr>
        <w:spacing w:after="257" w:line="271" w:lineRule="auto"/>
        <w:ind w:right="3"/>
        <w:jc w:val="both"/>
        <w:rPr>
          <w:rFonts w:ascii="Times New Roman" w:eastAsia="Times New Roman" w:hAnsi="Times New Roman" w:cs="Times New Roman"/>
          <w:sz w:val="24"/>
        </w:rPr>
      </w:pPr>
    </w:p>
    <w:p w:rsidR="00527906" w:rsidRDefault="00527906" w:rsidP="00527906">
      <w:pPr>
        <w:spacing w:after="199" w:line="271" w:lineRule="auto"/>
        <w:ind w:right="3"/>
        <w:jc w:val="both"/>
        <w:rPr>
          <w:rFonts w:ascii="Times New Roman" w:eastAsia="Times New Roman" w:hAnsi="Times New Roman" w:cs="Times New Roman"/>
          <w:sz w:val="24"/>
        </w:rPr>
      </w:pPr>
    </w:p>
    <w:p w:rsidR="004756C7" w:rsidRPr="00EC18F6" w:rsidRDefault="0061314D" w:rsidP="00527906">
      <w:pPr>
        <w:spacing w:after="199" w:line="271" w:lineRule="auto"/>
        <w:ind w:right="3"/>
        <w:jc w:val="both"/>
        <w:rPr>
          <w:rFonts w:ascii="Times New Roman" w:eastAsia="Times New Roman" w:hAnsi="Times New Roman" w:cs="Times New Roman"/>
          <w:sz w:val="24"/>
        </w:rPr>
      </w:pPr>
      <w:r w:rsidRPr="00EC18F6">
        <w:rPr>
          <w:rFonts w:ascii="Times New Roman" w:eastAsia="Times New Roman" w:hAnsi="Times New Roman" w:cs="Times New Roman"/>
          <w:b/>
          <w:sz w:val="24"/>
        </w:rPr>
        <w:lastRenderedPageBreak/>
        <w:t xml:space="preserve">VI/3 Образац трошкова припреме понуде </w:t>
      </w:r>
    </w:p>
    <w:p w:rsidR="004756C7" w:rsidRPr="00EC18F6" w:rsidRDefault="0061314D">
      <w:pPr>
        <w:spacing w:after="26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складу са чланом 88. </w:t>
      </w:r>
      <w:proofErr w:type="gramStart"/>
      <w:r w:rsidRPr="00EC18F6">
        <w:rPr>
          <w:rFonts w:ascii="Times New Roman" w:eastAsia="Times New Roman" w:hAnsi="Times New Roman" w:cs="Times New Roman"/>
          <w:sz w:val="24"/>
        </w:rPr>
        <w:t>став</w:t>
      </w:r>
      <w:proofErr w:type="gramEnd"/>
      <w:r w:rsidRPr="00EC18F6">
        <w:rPr>
          <w:rFonts w:ascii="Times New Roman" w:eastAsia="Times New Roman" w:hAnsi="Times New Roman" w:cs="Times New Roman"/>
          <w:sz w:val="24"/>
        </w:rPr>
        <w:t xml:space="preserve"> 1. Закона, понуђач ____________________ (навести назив понуђача), доставља укупан износ и структуру трошкова припремања понуде, како следи у табели: </w:t>
      </w:r>
    </w:p>
    <w:tbl>
      <w:tblPr>
        <w:tblStyle w:val="TableGrid"/>
        <w:tblW w:w="9578" w:type="dxa"/>
        <w:tblInd w:w="-108" w:type="dxa"/>
        <w:tblCellMar>
          <w:top w:w="7" w:type="dxa"/>
          <w:left w:w="108" w:type="dxa"/>
          <w:right w:w="115" w:type="dxa"/>
        </w:tblCellMar>
        <w:tblLook w:val="04A0" w:firstRow="1" w:lastRow="0" w:firstColumn="1" w:lastColumn="0" w:noHBand="0" w:noVBand="1"/>
      </w:tblPr>
      <w:tblGrid>
        <w:gridCol w:w="4789"/>
        <w:gridCol w:w="4789"/>
      </w:tblGrid>
      <w:tr w:rsidR="004756C7" w:rsidRPr="00EC18F6">
        <w:trPr>
          <w:trHeight w:val="838"/>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ВРСТА ТРОШКА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spacing w:after="21"/>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039"/>
              </w:tabs>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ИЗНОС ТРОШКА У РСД </w:t>
            </w:r>
          </w:p>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8"/>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286"/>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r w:rsidR="004756C7" w:rsidRPr="00EC18F6">
        <w:trPr>
          <w:trHeight w:val="562"/>
        </w:trPr>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УКУПАН ИЗНОС ТРОШКОВА ПРИПРЕМАЊА ПОНУДЕ </w:t>
            </w:r>
          </w:p>
        </w:tc>
        <w:tc>
          <w:tcPr>
            <w:tcW w:w="4789" w:type="dxa"/>
            <w:tcBorders>
              <w:top w:val="single" w:sz="4" w:space="0" w:color="000000"/>
              <w:left w:val="single" w:sz="4" w:space="0" w:color="000000"/>
              <w:bottom w:val="single" w:sz="4" w:space="0" w:color="000000"/>
              <w:right w:val="single" w:sz="4" w:space="0" w:color="000000"/>
            </w:tcBorders>
          </w:tcPr>
          <w:p w:rsidR="004756C7" w:rsidRPr="00EC18F6" w:rsidRDefault="0061314D">
            <w:pPr>
              <w:rPr>
                <w:rFonts w:ascii="Times New Roman" w:hAnsi="Times New Roman" w:cs="Times New Roman"/>
              </w:rPr>
            </w:pPr>
            <w:r w:rsidRPr="00EC18F6">
              <w:rPr>
                <w:rFonts w:ascii="Times New Roman" w:eastAsia="Times New Roman" w:hAnsi="Times New Roman" w:cs="Times New Roman"/>
                <w:sz w:val="24"/>
              </w:rPr>
              <w:t xml:space="preserve"> </w:t>
            </w:r>
          </w:p>
        </w:tc>
      </w:tr>
    </w:tbl>
    <w:p w:rsidR="004756C7" w:rsidRPr="00EC18F6" w:rsidRDefault="0061314D">
      <w:pPr>
        <w:spacing w:after="225"/>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Трошкове припреме и подношења понуде сноси искључиво понуђач и не може тражити од наручиоца накнаду трошкова.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у својој понуди тражио накнаду тих трошкова.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160"/>
          <w:tab w:val="center" w:pos="2881"/>
          <w:tab w:val="center" w:pos="3601"/>
          <w:tab w:val="center" w:pos="4321"/>
          <w:tab w:val="center" w:pos="5041"/>
          <w:tab w:val="center" w:pos="7188"/>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4756C7" w:rsidRPr="00EC18F6" w:rsidRDefault="0061314D" w:rsidP="00F77EF4">
      <w:pPr>
        <w:tabs>
          <w:tab w:val="center" w:pos="2881"/>
          <w:tab w:val="center" w:pos="3601"/>
          <w:tab w:val="center" w:pos="4574"/>
          <w:tab w:val="center" w:pos="5761"/>
          <w:tab w:val="center" w:pos="7801"/>
        </w:tabs>
        <w:spacing w:after="199" w:line="271" w:lineRule="auto"/>
        <w:ind w:left="-15"/>
        <w:rPr>
          <w:rFonts w:ascii="Times New Roman" w:hAnsi="Times New Roman" w:cs="Times New Roman"/>
        </w:rPr>
        <w:sectPr w:rsidR="004756C7" w:rsidRPr="00EC18F6" w:rsidSect="002A09A8">
          <w:headerReference w:type="even" r:id="rId16"/>
          <w:headerReference w:type="default" r:id="rId17"/>
          <w:footerReference w:type="even" r:id="rId18"/>
          <w:footerReference w:type="default" r:id="rId19"/>
          <w:headerReference w:type="first" r:id="rId20"/>
          <w:footerReference w:type="first" r:id="rId21"/>
          <w:pgSz w:w="12240" w:h="15840"/>
          <w:pgMar w:top="1435" w:right="1415" w:bottom="1561" w:left="1416" w:header="576" w:footer="720" w:gutter="0"/>
          <w:cols w:space="720"/>
          <w:docGrid w:linePitch="299"/>
        </w:sectPr>
      </w:pPr>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M.П.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______________________</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VI/4 Образац изјаве о независној понуди </w:t>
      </w:r>
    </w:p>
    <w:p w:rsidR="004756C7" w:rsidRPr="00EC18F6" w:rsidRDefault="0061314D">
      <w:pPr>
        <w:spacing w:after="26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6" w:line="265" w:lineRule="auto"/>
        <w:ind w:left="137" w:hanging="10"/>
        <w:jc w:val="center"/>
        <w:rPr>
          <w:rFonts w:ascii="Times New Roman" w:hAnsi="Times New Roman" w:cs="Times New Roman"/>
        </w:rPr>
      </w:pPr>
      <w:r w:rsidRPr="00EC18F6">
        <w:rPr>
          <w:rFonts w:ascii="Times New Roman" w:eastAsia="Times New Roman" w:hAnsi="Times New Roman" w:cs="Times New Roman"/>
          <w:sz w:val="24"/>
        </w:rPr>
        <w:t xml:space="preserve">У складу са чланом 26. Закона, ________________________________________,  </w:t>
      </w:r>
    </w:p>
    <w:p w:rsidR="004756C7" w:rsidRPr="00EC18F6" w:rsidRDefault="0061314D">
      <w:pPr>
        <w:spacing w:after="15" w:line="265" w:lineRule="auto"/>
        <w:ind w:left="1018" w:hanging="10"/>
        <w:jc w:val="center"/>
        <w:rPr>
          <w:rFonts w:ascii="Times New Roman" w:hAnsi="Times New Roman" w:cs="Times New Roman"/>
        </w:rPr>
      </w:pPr>
      <w:r w:rsidRPr="00EC18F6">
        <w:rPr>
          <w:rFonts w:ascii="Times New Roman" w:eastAsia="Times New Roman" w:hAnsi="Times New Roman" w:cs="Times New Roman"/>
          <w:sz w:val="24"/>
        </w:rPr>
        <w:t xml:space="preserve">(Назив понуђача) </w:t>
      </w:r>
    </w:p>
    <w:p w:rsidR="004756C7" w:rsidRPr="00EC18F6" w:rsidRDefault="0061314D">
      <w:pPr>
        <w:spacing w:after="199" w:line="271" w:lineRule="auto"/>
        <w:ind w:left="-5" w:right="3" w:hanging="10"/>
        <w:jc w:val="both"/>
        <w:rPr>
          <w:rFonts w:ascii="Times New Roman" w:hAnsi="Times New Roman" w:cs="Times New Roman"/>
        </w:rPr>
      </w:pPr>
      <w:proofErr w:type="gramStart"/>
      <w:r w:rsidRPr="00EC18F6">
        <w:rPr>
          <w:rFonts w:ascii="Times New Roman" w:eastAsia="Times New Roman" w:hAnsi="Times New Roman" w:cs="Times New Roman"/>
          <w:sz w:val="24"/>
        </w:rPr>
        <w:t>даје</w:t>
      </w:r>
      <w:proofErr w:type="gramEnd"/>
      <w:r w:rsidRPr="00EC18F6">
        <w:rPr>
          <w:rFonts w:ascii="Times New Roman" w:eastAsia="Times New Roman" w:hAnsi="Times New Roman" w:cs="Times New Roman"/>
          <w:sz w:val="24"/>
        </w:rPr>
        <w:t xml:space="preserve">: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6"/>
        <w:ind w:left="265" w:right="264" w:hanging="10"/>
        <w:jc w:val="center"/>
        <w:rPr>
          <w:rFonts w:ascii="Times New Roman" w:hAnsi="Times New Roman" w:cs="Times New Roman"/>
        </w:rPr>
      </w:pPr>
      <w:r w:rsidRPr="00EC18F6">
        <w:rPr>
          <w:rFonts w:ascii="Times New Roman" w:eastAsia="Times New Roman" w:hAnsi="Times New Roman" w:cs="Times New Roman"/>
          <w:b/>
          <w:sz w:val="24"/>
        </w:rPr>
        <w:t xml:space="preserve">И З Ј А В У </w:t>
      </w:r>
    </w:p>
    <w:p w:rsidR="004756C7" w:rsidRPr="00EC18F6" w:rsidRDefault="0061314D">
      <w:pPr>
        <w:pStyle w:val="Heading1"/>
        <w:ind w:left="265" w:right="263"/>
      </w:pPr>
      <w:r w:rsidRPr="00EC18F6">
        <w:t xml:space="preserve">О НЕЗАВИСНОЈ ПОНУДИ </w:t>
      </w:r>
    </w:p>
    <w:p w:rsidR="004756C7" w:rsidRPr="00EC18F6" w:rsidRDefault="0061314D">
      <w:pPr>
        <w:spacing w:after="222"/>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Под пуном материјалном и кривичном одговорношћу потврђујем да сам понуду у поступку јавне набавке </w:t>
      </w:r>
      <w:r w:rsidRPr="00EC18F6">
        <w:rPr>
          <w:rFonts w:ascii="Times New Roman" w:eastAsia="Times New Roman" w:hAnsi="Times New Roman" w:cs="Times New Roman"/>
          <w:b/>
          <w:sz w:val="24"/>
        </w:rPr>
        <w:t xml:space="preserve">услуга </w:t>
      </w:r>
      <w:r w:rsidR="0076617F">
        <w:rPr>
          <w:rFonts w:ascii="Times New Roman" w:eastAsia="Times New Roman" w:hAnsi="Times New Roman" w:cs="Times New Roman"/>
          <w:b/>
          <w:sz w:val="24"/>
        </w:rPr>
        <w:t xml:space="preserve">- </w:t>
      </w:r>
      <w:bookmarkStart w:id="0" w:name="_GoBack"/>
      <w:bookmarkEnd w:id="0"/>
      <w:r w:rsidRPr="00EC18F6">
        <w:rPr>
          <w:rFonts w:ascii="Times New Roman" w:eastAsia="Times New Roman" w:hAnsi="Times New Roman" w:cs="Times New Roman"/>
          <w:b/>
          <w:sz w:val="24"/>
        </w:rPr>
        <w:t xml:space="preserve">Закуп </w:t>
      </w:r>
      <w:r w:rsidR="00A41BF8">
        <w:rPr>
          <w:rFonts w:ascii="Times New Roman" w:eastAsia="Times New Roman" w:hAnsi="Times New Roman" w:cs="Times New Roman"/>
          <w:b/>
          <w:sz w:val="24"/>
          <w:lang w:val="sr-Cyrl-RS"/>
        </w:rPr>
        <w:t>машина</w:t>
      </w:r>
      <w:r w:rsidRPr="00EC18F6">
        <w:rPr>
          <w:rFonts w:ascii="Times New Roman" w:eastAsia="Times New Roman" w:hAnsi="Times New Roman" w:cs="Times New Roman"/>
          <w:b/>
          <w:sz w:val="24"/>
        </w:rPr>
        <w:t xml:space="preserve"> – Партија ____</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бр. _____</w:t>
      </w:r>
      <w:r w:rsidRPr="00EC18F6">
        <w:rPr>
          <w:rFonts w:ascii="Times New Roman" w:eastAsia="Times New Roman" w:hAnsi="Times New Roman" w:cs="Times New Roman"/>
          <w:sz w:val="24"/>
        </w:rPr>
        <w:t xml:space="preserve"> </w:t>
      </w:r>
      <w:proofErr w:type="gramStart"/>
      <w:r w:rsidRPr="00EC18F6">
        <w:rPr>
          <w:rFonts w:ascii="Times New Roman" w:eastAsia="Times New Roman" w:hAnsi="Times New Roman" w:cs="Times New Roman"/>
          <w:sz w:val="24"/>
        </w:rPr>
        <w:t>поднео</w:t>
      </w:r>
      <w:proofErr w:type="gramEnd"/>
      <w:r w:rsidRPr="00EC18F6">
        <w:rPr>
          <w:rFonts w:ascii="Times New Roman" w:eastAsia="Times New Roman" w:hAnsi="Times New Roman" w:cs="Times New Roman"/>
          <w:sz w:val="24"/>
        </w:rPr>
        <w:t xml:space="preserve"> независно, без договора са другим понуђачима или заинтересованим лицима.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7"/>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1440"/>
          <w:tab w:val="center" w:pos="2160"/>
          <w:tab w:val="center" w:pos="2881"/>
          <w:tab w:val="center" w:pos="3601"/>
          <w:tab w:val="center" w:pos="4321"/>
          <w:tab w:val="center" w:pos="5041"/>
          <w:tab w:val="center" w:pos="5761"/>
          <w:tab w:val="center" w:pos="7638"/>
          <w:tab w:val="center" w:pos="9362"/>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r w:rsidRPr="00EC18F6">
        <w:rPr>
          <w:rFonts w:ascii="Times New Roman" w:eastAsia="Times New Roman" w:hAnsi="Times New Roman" w:cs="Times New Roman"/>
          <w:sz w:val="24"/>
        </w:rPr>
        <w:tab/>
        <w:t xml:space="preserve"> </w:t>
      </w:r>
    </w:p>
    <w:p w:rsidR="004756C7" w:rsidRPr="00EC18F6" w:rsidRDefault="0061314D">
      <w:pPr>
        <w:tabs>
          <w:tab w:val="center" w:pos="2881"/>
          <w:tab w:val="center" w:pos="3601"/>
          <w:tab w:val="center" w:pos="4574"/>
          <w:tab w:val="center" w:pos="576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________________________ </w:t>
      </w:r>
    </w:p>
    <w:p w:rsidR="004756C7" w:rsidRPr="00EC18F6" w:rsidRDefault="0061314D">
      <w:pPr>
        <w:spacing w:after="222"/>
        <w:rPr>
          <w:rFonts w:ascii="Times New Roman" w:hAnsi="Times New Roman" w:cs="Times New Roman"/>
        </w:rPr>
      </w:pP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p>
    <w:p w:rsidR="004756C7" w:rsidRPr="00EC18F6" w:rsidRDefault="0061314D">
      <w:pPr>
        <w:spacing w:after="26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firstLine="710"/>
        <w:jc w:val="both"/>
        <w:rPr>
          <w:rFonts w:ascii="Times New Roman" w:hAnsi="Times New Roman" w:cs="Times New Roman"/>
        </w:rPr>
      </w:pPr>
      <w:r w:rsidRPr="00EC18F6">
        <w:rPr>
          <w:rFonts w:ascii="Times New Roman" w:eastAsia="Times New Roman" w:hAnsi="Times New Roman" w:cs="Times New Roman"/>
          <w:b/>
          <w:i/>
          <w:sz w:val="24"/>
        </w:rPr>
        <w:t>Напомена:</w:t>
      </w:r>
      <w:r w:rsidRPr="00EC18F6">
        <w:rPr>
          <w:rFonts w:ascii="Times New Roman" w:eastAsia="Times New Roman" w:hAnsi="Times New Roman" w:cs="Times New Roman"/>
          <w:i/>
          <w:sz w:val="24"/>
        </w:rPr>
        <w:t xml:space="preserve"> 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Према члану 82 став 1 тачка 2) Закона, повреда конкуренције представља негативну референцу.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0"/>
        <w:rPr>
          <w:rFonts w:ascii="Times New Roman" w:hAnsi="Times New Roman" w:cs="Times New Roman"/>
        </w:rPr>
      </w:pPr>
      <w:r w:rsidRPr="00EC18F6">
        <w:rPr>
          <w:rFonts w:ascii="Times New Roman" w:eastAsia="Times New Roman" w:hAnsi="Times New Roman" w:cs="Times New Roman"/>
          <w:sz w:val="24"/>
        </w:rPr>
        <w:lastRenderedPageBreak/>
        <w:t xml:space="preserve"> </w:t>
      </w:r>
    </w:p>
    <w:p w:rsidR="004756C7" w:rsidRPr="00EC18F6" w:rsidRDefault="0061314D">
      <w:pPr>
        <w:spacing w:after="204" w:line="270" w:lineRule="auto"/>
        <w:ind w:left="-5" w:hanging="10"/>
        <w:jc w:val="both"/>
        <w:rPr>
          <w:rFonts w:ascii="Times New Roman" w:hAnsi="Times New Roman" w:cs="Times New Roman"/>
        </w:rPr>
      </w:pPr>
      <w:r w:rsidRPr="00EC18F6">
        <w:rPr>
          <w:rFonts w:ascii="Times New Roman" w:eastAsia="Times New Roman" w:hAnsi="Times New Roman" w:cs="Times New Roman"/>
          <w:b/>
          <w:sz w:val="24"/>
        </w:rPr>
        <w:t xml:space="preserve">VI/5 Образац изјаве о поштовању обавеза из чл. 75 став 2 Закона </w:t>
      </w:r>
    </w:p>
    <w:p w:rsidR="004756C7" w:rsidRPr="00EC18F6" w:rsidRDefault="0061314D">
      <w:pPr>
        <w:spacing w:after="26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У вези са чл. 75. </w:t>
      </w:r>
      <w:proofErr w:type="gramStart"/>
      <w:r w:rsidRPr="00EC18F6">
        <w:rPr>
          <w:rFonts w:ascii="Times New Roman" w:eastAsia="Times New Roman" w:hAnsi="Times New Roman" w:cs="Times New Roman"/>
          <w:sz w:val="24"/>
        </w:rPr>
        <w:t>став</w:t>
      </w:r>
      <w:proofErr w:type="gramEnd"/>
      <w:r w:rsidRPr="00EC18F6">
        <w:rPr>
          <w:rFonts w:ascii="Times New Roman" w:eastAsia="Times New Roman" w:hAnsi="Times New Roman" w:cs="Times New Roman"/>
          <w:sz w:val="24"/>
        </w:rPr>
        <w:t xml:space="preserve"> 2. Закона о јавним набавкама, као заступник понуђача дајем следећу: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72"/>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ind w:left="265" w:right="264"/>
      </w:pPr>
      <w:r w:rsidRPr="00EC18F6">
        <w:t xml:space="preserve">И З Ј А В У </w:t>
      </w:r>
    </w:p>
    <w:p w:rsidR="004756C7" w:rsidRPr="00EC18F6" w:rsidRDefault="0061314D">
      <w:pPr>
        <w:spacing w:after="25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Понуђач _______________ (навести назив понуђача), у поступку јавне набавке </w:t>
      </w:r>
      <w:r w:rsidRPr="00EC18F6">
        <w:rPr>
          <w:rFonts w:ascii="Times New Roman" w:eastAsia="Times New Roman" w:hAnsi="Times New Roman" w:cs="Times New Roman"/>
          <w:b/>
          <w:sz w:val="24"/>
        </w:rPr>
        <w:t xml:space="preserve">услуга – Закуп </w:t>
      </w:r>
      <w:r w:rsidR="008318D5">
        <w:rPr>
          <w:rFonts w:ascii="Times New Roman" w:eastAsia="Times New Roman" w:hAnsi="Times New Roman" w:cs="Times New Roman"/>
          <w:b/>
          <w:sz w:val="24"/>
          <w:lang w:val="sr-Cyrl-RS"/>
        </w:rPr>
        <w:t>машина</w:t>
      </w:r>
      <w:r w:rsidRPr="00EC18F6">
        <w:rPr>
          <w:rFonts w:ascii="Times New Roman" w:eastAsia="Times New Roman" w:hAnsi="Times New Roman" w:cs="Times New Roman"/>
          <w:b/>
          <w:sz w:val="24"/>
        </w:rPr>
        <w:t xml:space="preserve"> – Партија ____</w:t>
      </w:r>
      <w:r w:rsidRPr="00EC18F6">
        <w:rPr>
          <w:rFonts w:ascii="Times New Roman" w:eastAsia="Times New Roman" w:hAnsi="Times New Roman" w:cs="Times New Roman"/>
          <w:sz w:val="24"/>
        </w:rPr>
        <w:t xml:space="preserve">, </w:t>
      </w:r>
      <w:r w:rsidRPr="00EC18F6">
        <w:rPr>
          <w:rFonts w:ascii="Times New Roman" w:eastAsia="Times New Roman" w:hAnsi="Times New Roman" w:cs="Times New Roman"/>
          <w:b/>
          <w:sz w:val="24"/>
        </w:rPr>
        <w:t>бр. 1.2.4</w:t>
      </w:r>
      <w:r w:rsidRPr="00EC18F6">
        <w:rPr>
          <w:rFonts w:ascii="Times New Roman" w:eastAsia="Times New Roman" w:hAnsi="Times New Roman" w:cs="Times New Roman"/>
          <w:sz w:val="24"/>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44"/>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2160"/>
          <w:tab w:val="center" w:pos="2881"/>
          <w:tab w:val="center" w:pos="3601"/>
          <w:tab w:val="center" w:pos="4321"/>
          <w:tab w:val="center" w:pos="5041"/>
          <w:tab w:val="center" w:pos="5761"/>
          <w:tab w:val="center" w:pos="7578"/>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 xml:space="preserve">              Датум: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Потпис понуђача: </w:t>
      </w:r>
    </w:p>
    <w:p w:rsidR="00D23134" w:rsidRPr="00EC18F6" w:rsidRDefault="0061314D">
      <w:pPr>
        <w:spacing w:after="204" w:line="270" w:lineRule="auto"/>
        <w:ind w:left="-5" w:hanging="10"/>
        <w:jc w:val="both"/>
        <w:rPr>
          <w:rFonts w:ascii="Times New Roman" w:eastAsia="Times New Roman" w:hAnsi="Times New Roman" w:cs="Times New Roman"/>
          <w:sz w:val="24"/>
        </w:rPr>
      </w:pPr>
      <w:r w:rsidRPr="00EC18F6">
        <w:rPr>
          <w:rFonts w:ascii="Times New Roman" w:eastAsia="Times New Roman" w:hAnsi="Times New Roman" w:cs="Times New Roman"/>
          <w:sz w:val="24"/>
        </w:rPr>
        <w:t xml:space="preserve">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_________________________ </w:t>
      </w: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D23134" w:rsidRPr="00EC18F6" w:rsidRDefault="00D23134">
      <w:pPr>
        <w:spacing w:after="204" w:line="270" w:lineRule="auto"/>
        <w:ind w:left="-5" w:hanging="10"/>
        <w:jc w:val="both"/>
        <w:rPr>
          <w:rFonts w:ascii="Times New Roman" w:eastAsia="Times New Roman" w:hAnsi="Times New Roman" w:cs="Times New Roman"/>
          <w:b/>
          <w:sz w:val="24"/>
        </w:rPr>
      </w:pPr>
    </w:p>
    <w:p w:rsidR="004756C7" w:rsidRPr="00EC18F6" w:rsidRDefault="0061314D" w:rsidP="00D23134">
      <w:pPr>
        <w:spacing w:after="204" w:line="270" w:lineRule="auto"/>
        <w:jc w:val="both"/>
        <w:rPr>
          <w:rFonts w:ascii="Times New Roman" w:hAnsi="Times New Roman" w:cs="Times New Roman"/>
        </w:rPr>
      </w:pPr>
      <w:r w:rsidRPr="00EC18F6">
        <w:rPr>
          <w:rFonts w:ascii="Times New Roman" w:eastAsia="Times New Roman" w:hAnsi="Times New Roman" w:cs="Times New Roman"/>
          <w:b/>
          <w:sz w:val="24"/>
        </w:rPr>
        <w:lastRenderedPageBreak/>
        <w:t xml:space="preserve">VI/6 Образац изјава о достављању менице као средство финансијског обезбеђења    Уговора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rsidP="00D23134">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pStyle w:val="Heading1"/>
        <w:ind w:left="265" w:right="264"/>
      </w:pPr>
      <w:r w:rsidRPr="00EC18F6">
        <w:t xml:space="preserve">ИЗЈАВА </w:t>
      </w:r>
    </w:p>
    <w:p w:rsidR="004756C7" w:rsidRPr="00EC18F6" w:rsidRDefault="0061314D" w:rsidP="00D23134">
      <w:pPr>
        <w:spacing w:after="216"/>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3"/>
        <w:ind w:left="51"/>
        <w:jc w:val="center"/>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99" w:line="271" w:lineRule="auto"/>
        <w:ind w:left="-5" w:right="3" w:hanging="10"/>
        <w:jc w:val="both"/>
        <w:rPr>
          <w:rFonts w:ascii="Times New Roman" w:hAnsi="Times New Roman" w:cs="Times New Roman"/>
        </w:rPr>
      </w:pPr>
      <w:r w:rsidRPr="00EC18F6">
        <w:rPr>
          <w:rFonts w:ascii="Times New Roman" w:eastAsia="Times New Roman" w:hAnsi="Times New Roman" w:cs="Times New Roman"/>
          <w:sz w:val="24"/>
        </w:rPr>
        <w:t xml:space="preserve">Понуђач: ____________________________________________________________________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Изјављујем да сам сагла</w:t>
      </w:r>
      <w:r w:rsidR="007D5F4C" w:rsidRPr="00EC18F6">
        <w:rPr>
          <w:rFonts w:ascii="Times New Roman" w:eastAsia="Times New Roman" w:hAnsi="Times New Roman" w:cs="Times New Roman"/>
          <w:sz w:val="24"/>
          <w:lang w:val="sr-Cyrl-RS"/>
        </w:rPr>
        <w:t>сан</w:t>
      </w:r>
      <w:r w:rsidRPr="00EC18F6">
        <w:rPr>
          <w:rFonts w:ascii="Times New Roman" w:eastAsia="Times New Roman" w:hAnsi="Times New Roman" w:cs="Times New Roman"/>
          <w:sz w:val="24"/>
        </w:rPr>
        <w:t xml:space="preserve">, да уколико ми буде додељен Уговор, на име средстава финансијског обезбеђења Уговора, доставим уредно потписану и регистровану сопствено бланко меницу, без жиранта у корист Наручиоца, са меничним овлашћењем, са клаузулом ''без протеста'' и ''по виђењу'' на име доброг извршења посла, као и картон депонованих потписа. </w:t>
      </w:r>
    </w:p>
    <w:p w:rsidR="004756C7" w:rsidRPr="00EC18F6" w:rsidRDefault="0061314D">
      <w:pPr>
        <w:spacing w:after="199" w:line="271" w:lineRule="auto"/>
        <w:ind w:left="-15" w:right="3" w:firstLine="720"/>
        <w:jc w:val="both"/>
        <w:rPr>
          <w:rFonts w:ascii="Times New Roman" w:hAnsi="Times New Roman" w:cs="Times New Roman"/>
        </w:rPr>
      </w:pPr>
      <w:r w:rsidRPr="00EC18F6">
        <w:rPr>
          <w:rFonts w:ascii="Times New Roman" w:eastAsia="Times New Roman" w:hAnsi="Times New Roman" w:cs="Times New Roman"/>
          <w:sz w:val="24"/>
        </w:rPr>
        <w:t xml:space="preserve">Изјављујем да сам сагласан да у случају извршења уговорених обавеза у роковима и на начин предвиђен Уговором, Наручилац реализује средство финансијског обезбеђења.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18"/>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5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tabs>
          <w:tab w:val="center" w:pos="3601"/>
          <w:tab w:val="center" w:pos="4321"/>
          <w:tab w:val="center" w:pos="5041"/>
          <w:tab w:val="center" w:pos="7772"/>
        </w:tabs>
        <w:spacing w:after="238" w:line="271" w:lineRule="auto"/>
        <w:ind w:left="-15"/>
        <w:rPr>
          <w:rFonts w:ascii="Times New Roman" w:hAnsi="Times New Roman" w:cs="Times New Roman"/>
        </w:rPr>
      </w:pPr>
      <w:r w:rsidRPr="00EC18F6">
        <w:rPr>
          <w:rFonts w:ascii="Times New Roman" w:eastAsia="Times New Roman" w:hAnsi="Times New Roman" w:cs="Times New Roman"/>
          <w:sz w:val="24"/>
        </w:rPr>
        <w:t xml:space="preserve">У__________________________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Потпис овлашћеног лица </w:t>
      </w:r>
    </w:p>
    <w:p w:rsidR="004756C7" w:rsidRPr="00EC18F6" w:rsidRDefault="0061314D">
      <w:pPr>
        <w:tabs>
          <w:tab w:val="center" w:pos="3601"/>
          <w:tab w:val="center" w:pos="4521"/>
          <w:tab w:val="center" w:pos="5041"/>
          <w:tab w:val="center" w:pos="5761"/>
          <w:tab w:val="right" w:pos="9413"/>
        </w:tabs>
        <w:spacing w:after="199" w:line="271" w:lineRule="auto"/>
        <w:ind w:left="-15"/>
        <w:rPr>
          <w:rFonts w:ascii="Times New Roman" w:hAnsi="Times New Roman" w:cs="Times New Roman"/>
        </w:rPr>
      </w:pPr>
      <w:r w:rsidRPr="00EC18F6">
        <w:rPr>
          <w:rFonts w:ascii="Times New Roman" w:eastAsia="Times New Roman" w:hAnsi="Times New Roman" w:cs="Times New Roman"/>
          <w:sz w:val="24"/>
        </w:rPr>
        <w:t>Дана</w:t>
      </w:r>
      <w:proofErr w:type="gramStart"/>
      <w:r w:rsidRPr="00EC18F6">
        <w:rPr>
          <w:rFonts w:ascii="Times New Roman" w:eastAsia="Times New Roman" w:hAnsi="Times New Roman" w:cs="Times New Roman"/>
          <w:sz w:val="24"/>
        </w:rPr>
        <w:t>:_</w:t>
      </w:r>
      <w:proofErr w:type="gramEnd"/>
      <w:r w:rsidRPr="00EC18F6">
        <w:rPr>
          <w:rFonts w:ascii="Times New Roman" w:eastAsia="Times New Roman" w:hAnsi="Times New Roman" w:cs="Times New Roman"/>
          <w:sz w:val="24"/>
        </w:rPr>
        <w:t xml:space="preserve">_____________________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м.п.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 </w:t>
      </w:r>
      <w:r w:rsidRPr="00EC18F6">
        <w:rPr>
          <w:rFonts w:ascii="Times New Roman" w:eastAsia="Times New Roman" w:hAnsi="Times New Roman" w:cs="Times New Roman"/>
          <w:sz w:val="24"/>
        </w:rPr>
        <w:tab/>
        <w:t xml:space="preserve">_______________________ </w:t>
      </w:r>
    </w:p>
    <w:p w:rsidR="004756C7" w:rsidRPr="00EC18F6" w:rsidRDefault="0061314D">
      <w:pPr>
        <w:spacing w:after="216"/>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265"/>
        <w:rPr>
          <w:rFonts w:ascii="Times New Roman" w:hAnsi="Times New Roman" w:cs="Times New Roman"/>
        </w:rPr>
      </w:pPr>
      <w:r w:rsidRPr="00EC18F6">
        <w:rPr>
          <w:rFonts w:ascii="Times New Roman" w:eastAsia="Times New Roman" w:hAnsi="Times New Roman" w:cs="Times New Roman"/>
          <w:sz w:val="24"/>
        </w:rPr>
        <w:t xml:space="preserve"> </w:t>
      </w:r>
    </w:p>
    <w:p w:rsidR="004756C7" w:rsidRPr="00EC18F6" w:rsidRDefault="0061314D">
      <w:pPr>
        <w:spacing w:after="179" w:line="291" w:lineRule="auto"/>
        <w:ind w:left="-15" w:right="-2"/>
        <w:jc w:val="both"/>
        <w:rPr>
          <w:rFonts w:ascii="Times New Roman" w:eastAsia="Times New Roman" w:hAnsi="Times New Roman" w:cs="Times New Roman"/>
          <w:i/>
          <w:sz w:val="24"/>
        </w:rPr>
      </w:pPr>
      <w:r w:rsidRPr="00EC18F6">
        <w:rPr>
          <w:rFonts w:ascii="Times New Roman" w:eastAsia="Times New Roman" w:hAnsi="Times New Roman" w:cs="Times New Roman"/>
          <w:b/>
          <w:i/>
          <w:sz w:val="24"/>
        </w:rPr>
        <w:t>Напомена</w:t>
      </w:r>
      <w:r w:rsidRPr="00EC18F6">
        <w:rPr>
          <w:rFonts w:ascii="Times New Roman" w:eastAsia="Times New Roman" w:hAnsi="Times New Roman" w:cs="Times New Roman"/>
          <w:i/>
          <w:sz w:val="24"/>
        </w:rPr>
        <w:t xml:space="preserve">: Уколико понуђач поднесе заједничку понуду, група понуђача може да се определи да образац потписује и печатом оверавају сви понуђачи из групе понуђача или група понуђача може да одреди једног понуђача из групе који ће попунити, потписати или оверити печатом образац.  </w:t>
      </w:r>
    </w:p>
    <w:p w:rsidR="00D23134" w:rsidRDefault="00D23134" w:rsidP="00A75A3E">
      <w:pPr>
        <w:spacing w:after="179" w:line="291" w:lineRule="auto"/>
        <w:ind w:right="-2"/>
        <w:jc w:val="both"/>
        <w:rPr>
          <w:rFonts w:ascii="Times New Roman" w:hAnsi="Times New Roman" w:cs="Times New Roman"/>
        </w:rPr>
      </w:pPr>
    </w:p>
    <w:p w:rsidR="00A75A3E" w:rsidRPr="00EC18F6" w:rsidRDefault="00A75A3E" w:rsidP="000F07C5">
      <w:pPr>
        <w:spacing w:after="179" w:line="291" w:lineRule="auto"/>
        <w:ind w:right="-2"/>
        <w:jc w:val="both"/>
        <w:rPr>
          <w:rFonts w:ascii="Times New Roman" w:hAnsi="Times New Roman" w:cs="Times New Roman"/>
        </w:rPr>
      </w:pPr>
    </w:p>
    <w:p w:rsidR="004756C7" w:rsidRPr="00EC18F6" w:rsidRDefault="0061314D" w:rsidP="00527906">
      <w:pPr>
        <w:spacing w:line="240" w:lineRule="auto"/>
        <w:rPr>
          <w:rFonts w:ascii="Times New Roman" w:hAnsi="Times New Roman" w:cs="Times New Roman"/>
          <w:b/>
          <w:sz w:val="28"/>
          <w:szCs w:val="28"/>
        </w:rPr>
      </w:pPr>
      <w:r w:rsidRPr="00EC18F6">
        <w:rPr>
          <w:rFonts w:ascii="Times New Roman" w:hAnsi="Times New Roman" w:cs="Times New Roman"/>
          <w:b/>
          <w:sz w:val="28"/>
          <w:szCs w:val="28"/>
        </w:rPr>
        <w:lastRenderedPageBreak/>
        <w:t xml:space="preserve">Образац VII – Модел уговора </w:t>
      </w:r>
    </w:p>
    <w:p w:rsidR="004756C7" w:rsidRPr="00EC18F6" w:rsidRDefault="00382B1C" w:rsidP="00527906">
      <w:pPr>
        <w:spacing w:after="3" w:line="240" w:lineRule="auto"/>
        <w:ind w:right="2768"/>
        <w:rPr>
          <w:rFonts w:ascii="Times New Roman" w:hAnsi="Times New Roman" w:cs="Times New Roman"/>
        </w:rPr>
      </w:pPr>
      <w:r w:rsidRPr="00EC18F6">
        <w:rPr>
          <w:rFonts w:ascii="Times New Roman" w:eastAsia="Arial" w:hAnsi="Times New Roman" w:cs="Times New Roman"/>
          <w:b/>
          <w:sz w:val="28"/>
          <w:lang w:val="sr-Cyrl-RS"/>
        </w:rPr>
        <w:t xml:space="preserve">     </w:t>
      </w:r>
      <w:proofErr w:type="gramStart"/>
      <w:r w:rsidR="0061314D" w:rsidRPr="00EC18F6">
        <w:rPr>
          <w:rFonts w:ascii="Times New Roman" w:eastAsia="Arial" w:hAnsi="Times New Roman" w:cs="Times New Roman"/>
          <w:b/>
          <w:sz w:val="28"/>
        </w:rPr>
        <w:t>Модел  УГОВОР</w:t>
      </w:r>
      <w:proofErr w:type="gramEnd"/>
      <w:r w:rsidR="0061314D" w:rsidRPr="00EC18F6">
        <w:rPr>
          <w:rFonts w:ascii="Times New Roman" w:eastAsia="Arial" w:hAnsi="Times New Roman" w:cs="Times New Roman"/>
          <w:b/>
          <w:sz w:val="28"/>
        </w:rPr>
        <w:t xml:space="preserve">-а </w:t>
      </w:r>
      <w:r w:rsidRPr="00EC18F6">
        <w:rPr>
          <w:rFonts w:ascii="Times New Roman" w:eastAsia="Arial" w:hAnsi="Times New Roman" w:cs="Times New Roman"/>
          <w:b/>
          <w:sz w:val="28"/>
          <w:lang w:val="sr-Cyrl-RS"/>
        </w:rPr>
        <w:t xml:space="preserve">  </w:t>
      </w:r>
      <w:r w:rsidR="0061314D" w:rsidRPr="00EC18F6">
        <w:rPr>
          <w:rFonts w:ascii="Times New Roman" w:eastAsia="Arial" w:hAnsi="Times New Roman" w:cs="Times New Roman"/>
          <w:b/>
          <w:sz w:val="28"/>
        </w:rPr>
        <w:t>о закупу</w:t>
      </w:r>
      <w:r w:rsidR="00A41BF8">
        <w:rPr>
          <w:rFonts w:ascii="Times New Roman" w:eastAsia="Arial" w:hAnsi="Times New Roman" w:cs="Times New Roman"/>
          <w:b/>
          <w:sz w:val="28"/>
          <w:lang w:val="sr-Cyrl-RS"/>
        </w:rPr>
        <w:t xml:space="preserve"> машина</w:t>
      </w:r>
      <w:r w:rsidR="0061314D" w:rsidRPr="00EC18F6">
        <w:rPr>
          <w:rFonts w:ascii="Times New Roman" w:eastAsia="Arial" w:hAnsi="Times New Roman" w:cs="Times New Roman"/>
          <w:b/>
          <w:sz w:val="28"/>
        </w:rPr>
        <w:t xml:space="preserve"> – Партија 2</w:t>
      </w:r>
    </w:p>
    <w:p w:rsidR="004756C7" w:rsidRPr="00EC18F6" w:rsidRDefault="00382B1C" w:rsidP="00527906">
      <w:pPr>
        <w:pStyle w:val="Heading1"/>
        <w:spacing w:after="204" w:line="240" w:lineRule="auto"/>
        <w:ind w:right="8"/>
        <w:jc w:val="left"/>
      </w:pPr>
      <w:r w:rsidRPr="00EC18F6">
        <w:rPr>
          <w:rFonts w:eastAsia="Arial"/>
          <w:sz w:val="28"/>
          <w:lang w:val="sr-Cyrl-RS"/>
        </w:rPr>
        <w:t xml:space="preserve">                      </w:t>
      </w:r>
      <w:r w:rsidR="0061314D" w:rsidRPr="00EC18F6">
        <w:rPr>
          <w:rFonts w:eastAsia="Arial"/>
          <w:sz w:val="28"/>
        </w:rPr>
        <w:t>Закуп специјалних машина</w:t>
      </w:r>
    </w:p>
    <w:p w:rsidR="004756C7" w:rsidRPr="00E031A9" w:rsidRDefault="0061314D">
      <w:pPr>
        <w:spacing w:after="206" w:line="303" w:lineRule="auto"/>
        <w:ind w:left="-15"/>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Закључен између: </w:t>
      </w:r>
    </w:p>
    <w:p w:rsidR="004756C7" w:rsidRPr="00E031A9" w:rsidRDefault="0061314D">
      <w:pPr>
        <w:spacing w:after="171" w:line="303" w:lineRule="auto"/>
        <w:ind w:left="-15" w:firstLine="710"/>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Наручиоца Јавно комунално предузеће „Равно 2014“, Ћуприја, Гробљанска бб, ПИБ 108569318, МБ 21025372, ТР </w:t>
      </w:r>
      <w:r w:rsidR="00382B1C" w:rsidRPr="00E031A9">
        <w:rPr>
          <w:rFonts w:ascii="Times New Roman" w:hAnsi="Times New Roman" w:cs="Times New Roman"/>
          <w:sz w:val="24"/>
          <w:szCs w:val="24"/>
          <w:lang w:val="sr-Cyrl-RS"/>
        </w:rPr>
        <w:t>275-10228257029-17</w:t>
      </w:r>
      <w:r w:rsidRPr="00E031A9">
        <w:rPr>
          <w:rFonts w:ascii="Times New Roman" w:eastAsia="Arial" w:hAnsi="Times New Roman" w:cs="Times New Roman"/>
          <w:sz w:val="24"/>
          <w:szCs w:val="24"/>
        </w:rPr>
        <w:t xml:space="preserve">, кога заступа </w:t>
      </w:r>
      <w:r w:rsidR="00B67E47" w:rsidRPr="00E031A9">
        <w:rPr>
          <w:rFonts w:ascii="Times New Roman" w:eastAsia="Arial" w:hAnsi="Times New Roman" w:cs="Times New Roman"/>
          <w:sz w:val="24"/>
          <w:szCs w:val="24"/>
          <w:lang w:val="sr-Cyrl-RS"/>
        </w:rPr>
        <w:t xml:space="preserve"> </w:t>
      </w:r>
      <w:r w:rsidRPr="00E031A9">
        <w:rPr>
          <w:rFonts w:ascii="Times New Roman" w:eastAsia="Arial" w:hAnsi="Times New Roman" w:cs="Times New Roman"/>
          <w:sz w:val="24"/>
          <w:szCs w:val="24"/>
        </w:rPr>
        <w:t xml:space="preserve"> директор Дејан Ристић, дипл.ин</w:t>
      </w:r>
      <w:r w:rsidR="00B67E47" w:rsidRPr="00E031A9">
        <w:rPr>
          <w:rFonts w:ascii="Times New Roman" w:eastAsia="Arial" w:hAnsi="Times New Roman" w:cs="Times New Roman"/>
          <w:sz w:val="24"/>
          <w:szCs w:val="24"/>
          <w:lang w:val="sr-Cyrl-RS"/>
        </w:rPr>
        <w:t>ж</w:t>
      </w:r>
      <w:r w:rsidRPr="00E031A9">
        <w:rPr>
          <w:rFonts w:ascii="Times New Roman" w:eastAsia="Arial" w:hAnsi="Times New Roman" w:cs="Times New Roman"/>
          <w:sz w:val="24"/>
          <w:szCs w:val="24"/>
        </w:rPr>
        <w:t>.ел. (</w:t>
      </w:r>
      <w:proofErr w:type="gramStart"/>
      <w:r w:rsidRPr="00E031A9">
        <w:rPr>
          <w:rFonts w:ascii="Times New Roman" w:eastAsia="Arial" w:hAnsi="Times New Roman" w:cs="Times New Roman"/>
          <w:sz w:val="24"/>
          <w:szCs w:val="24"/>
        </w:rPr>
        <w:t>у</w:t>
      </w:r>
      <w:proofErr w:type="gramEnd"/>
      <w:r w:rsidRPr="00E031A9">
        <w:rPr>
          <w:rFonts w:ascii="Times New Roman" w:eastAsia="Arial" w:hAnsi="Times New Roman" w:cs="Times New Roman"/>
          <w:sz w:val="24"/>
          <w:szCs w:val="24"/>
        </w:rPr>
        <w:t xml:space="preserve"> даљем тексту: Наручилац) и </w:t>
      </w:r>
    </w:p>
    <w:p w:rsidR="004756C7" w:rsidRPr="00E031A9" w:rsidRDefault="0061314D">
      <w:pPr>
        <w:spacing w:after="12" w:line="303" w:lineRule="auto"/>
        <w:ind w:left="-15" w:firstLine="710"/>
        <w:jc w:val="both"/>
        <w:rPr>
          <w:rFonts w:ascii="Times New Roman" w:hAnsi="Times New Roman" w:cs="Times New Roman"/>
          <w:sz w:val="24"/>
          <w:szCs w:val="24"/>
        </w:rPr>
      </w:pPr>
      <w:r w:rsidRPr="00E031A9">
        <w:rPr>
          <w:rFonts w:ascii="Times New Roman" w:eastAsia="Arial" w:hAnsi="Times New Roman" w:cs="Times New Roman"/>
          <w:sz w:val="24"/>
          <w:szCs w:val="24"/>
        </w:rPr>
        <w:t>________________________________________________</w:t>
      </w:r>
      <w:proofErr w:type="gramStart"/>
      <w:r w:rsidRPr="00E031A9">
        <w:rPr>
          <w:rFonts w:ascii="Times New Roman" w:eastAsia="Arial" w:hAnsi="Times New Roman" w:cs="Times New Roman"/>
          <w:sz w:val="24"/>
          <w:szCs w:val="24"/>
        </w:rPr>
        <w:t>_(</w:t>
      </w:r>
      <w:proofErr w:type="gramEnd"/>
      <w:r w:rsidRPr="00E031A9">
        <w:rPr>
          <w:rFonts w:ascii="Times New Roman" w:eastAsia="Arial" w:hAnsi="Times New Roman" w:cs="Times New Roman"/>
          <w:sz w:val="24"/>
          <w:szCs w:val="24"/>
        </w:rPr>
        <w:t xml:space="preserve">Назив и седиште понуђача), ПИБ ____________________, МБ ______________________, ТР __________________________, кога заступа _______________________________, ЈМБГ </w:t>
      </w:r>
    </w:p>
    <w:p w:rsidR="004756C7" w:rsidRPr="00E031A9" w:rsidRDefault="0061314D">
      <w:pPr>
        <w:spacing w:after="206" w:line="303" w:lineRule="auto"/>
        <w:ind w:left="-15"/>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________________________, као понуђача (у даљем тексту: Пружалац услуга)  </w:t>
      </w:r>
    </w:p>
    <w:p w:rsidR="004756C7" w:rsidRPr="00E031A9" w:rsidRDefault="0061314D" w:rsidP="009313B2">
      <w:pPr>
        <w:spacing w:after="0" w:line="240" w:lineRule="auto"/>
        <w:ind w:left="10" w:right="7" w:hanging="10"/>
        <w:jc w:val="center"/>
        <w:rPr>
          <w:rFonts w:ascii="Times New Roman" w:hAnsi="Times New Roman" w:cs="Times New Roman"/>
          <w:sz w:val="24"/>
          <w:szCs w:val="24"/>
        </w:rPr>
      </w:pPr>
      <w:r w:rsidRPr="00E031A9">
        <w:rPr>
          <w:rFonts w:ascii="Times New Roman" w:eastAsia="Arial" w:hAnsi="Times New Roman" w:cs="Times New Roman"/>
          <w:sz w:val="24"/>
          <w:szCs w:val="24"/>
        </w:rPr>
        <w:t xml:space="preserve">Члан 1. </w:t>
      </w:r>
    </w:p>
    <w:p w:rsidR="004756C7" w:rsidRPr="00E031A9" w:rsidRDefault="0061314D" w:rsidP="009313B2">
      <w:pPr>
        <w:spacing w:after="0" w:line="240" w:lineRule="auto"/>
        <w:ind w:left="-15"/>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 Уговорне стране константују да је Наручилац, на основу одредаба Закона о јавним набавкама („Сл.гласник РС</w:t>
      </w:r>
      <w:proofErr w:type="gramStart"/>
      <w:r w:rsidRPr="00E031A9">
        <w:rPr>
          <w:rFonts w:ascii="Times New Roman" w:eastAsia="Arial" w:hAnsi="Times New Roman" w:cs="Times New Roman"/>
          <w:sz w:val="24"/>
          <w:szCs w:val="24"/>
        </w:rPr>
        <w:t>“ бр</w:t>
      </w:r>
      <w:proofErr w:type="gramEnd"/>
      <w:r w:rsidRPr="00E031A9">
        <w:rPr>
          <w:rFonts w:ascii="Times New Roman" w:eastAsia="Arial" w:hAnsi="Times New Roman" w:cs="Times New Roman"/>
          <w:sz w:val="24"/>
          <w:szCs w:val="24"/>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E031A9">
        <w:rPr>
          <w:rFonts w:ascii="Times New Roman" w:eastAsia="Arial" w:hAnsi="Times New Roman" w:cs="Times New Roman"/>
          <w:b/>
          <w:sz w:val="24"/>
          <w:szCs w:val="24"/>
          <w:lang w:val="sr-Cyrl-RS"/>
        </w:rPr>
        <w:t>5272</w:t>
      </w:r>
      <w:r w:rsidRPr="00E031A9">
        <w:rPr>
          <w:rFonts w:ascii="Times New Roman" w:eastAsia="Arial" w:hAnsi="Times New Roman" w:cs="Times New Roman"/>
          <w:sz w:val="24"/>
          <w:szCs w:val="24"/>
        </w:rPr>
        <w:t xml:space="preserve"> од </w:t>
      </w:r>
      <w:r w:rsidR="00E031A9">
        <w:rPr>
          <w:rFonts w:ascii="Times New Roman" w:eastAsia="Arial" w:hAnsi="Times New Roman" w:cs="Times New Roman"/>
          <w:b/>
          <w:sz w:val="24"/>
          <w:szCs w:val="24"/>
        </w:rPr>
        <w:t>14</w:t>
      </w:r>
      <w:r w:rsidRPr="00E031A9">
        <w:rPr>
          <w:rFonts w:ascii="Times New Roman" w:eastAsia="Arial" w:hAnsi="Times New Roman" w:cs="Times New Roman"/>
          <w:b/>
          <w:sz w:val="24"/>
          <w:szCs w:val="24"/>
        </w:rPr>
        <w:t>.0</w:t>
      </w:r>
      <w:r w:rsidR="00E031A9">
        <w:rPr>
          <w:rFonts w:ascii="Times New Roman" w:eastAsia="Arial" w:hAnsi="Times New Roman" w:cs="Times New Roman"/>
          <w:b/>
          <w:sz w:val="24"/>
          <w:szCs w:val="24"/>
        </w:rPr>
        <w:t>8</w:t>
      </w:r>
      <w:r w:rsidRPr="00E031A9">
        <w:rPr>
          <w:rFonts w:ascii="Times New Roman" w:eastAsia="Arial" w:hAnsi="Times New Roman" w:cs="Times New Roman"/>
          <w:b/>
          <w:sz w:val="24"/>
          <w:szCs w:val="24"/>
        </w:rPr>
        <w:t>.201</w:t>
      </w:r>
      <w:r w:rsidR="00E031A9">
        <w:rPr>
          <w:rFonts w:ascii="Times New Roman" w:eastAsia="Arial" w:hAnsi="Times New Roman" w:cs="Times New Roman"/>
          <w:b/>
          <w:sz w:val="24"/>
          <w:szCs w:val="24"/>
        </w:rPr>
        <w:t>9</w:t>
      </w:r>
      <w:r w:rsidRPr="00E031A9">
        <w:rPr>
          <w:rFonts w:ascii="Times New Roman" w:eastAsia="Arial" w:hAnsi="Times New Roman" w:cs="Times New Roman"/>
          <w:b/>
          <w:sz w:val="24"/>
          <w:szCs w:val="24"/>
        </w:rPr>
        <w:t>.</w:t>
      </w:r>
      <w:r w:rsidRPr="00E031A9">
        <w:rPr>
          <w:rFonts w:ascii="Times New Roman" w:eastAsia="Arial" w:hAnsi="Times New Roman" w:cs="Times New Roman"/>
          <w:sz w:val="24"/>
          <w:szCs w:val="24"/>
        </w:rPr>
        <w:t xml:space="preserve"> </w:t>
      </w:r>
      <w:proofErr w:type="gramStart"/>
      <w:r w:rsidRPr="00E031A9">
        <w:rPr>
          <w:rFonts w:ascii="Times New Roman" w:eastAsia="Arial" w:hAnsi="Times New Roman" w:cs="Times New Roman"/>
          <w:sz w:val="24"/>
          <w:szCs w:val="24"/>
        </w:rPr>
        <w:t>године</w:t>
      </w:r>
      <w:proofErr w:type="gramEnd"/>
      <w:r w:rsidRPr="00E031A9">
        <w:rPr>
          <w:rFonts w:ascii="Times New Roman" w:eastAsia="Arial" w:hAnsi="Times New Roman" w:cs="Times New Roman"/>
          <w:sz w:val="24"/>
          <w:szCs w:val="24"/>
        </w:rPr>
        <w:t xml:space="preserve">, спровео поступак јавне набавке услуга – Закуп </w:t>
      </w:r>
      <w:r w:rsidR="00E90E60" w:rsidRPr="00E031A9">
        <w:rPr>
          <w:rFonts w:ascii="Times New Roman" w:eastAsia="Arial" w:hAnsi="Times New Roman" w:cs="Times New Roman"/>
          <w:sz w:val="24"/>
          <w:szCs w:val="24"/>
          <w:lang w:val="sr-Cyrl-RS"/>
        </w:rPr>
        <w:t>машина</w:t>
      </w:r>
      <w:r w:rsidRPr="00E031A9">
        <w:rPr>
          <w:rFonts w:ascii="Times New Roman" w:eastAsia="Arial" w:hAnsi="Times New Roman" w:cs="Times New Roman"/>
          <w:sz w:val="24"/>
          <w:szCs w:val="24"/>
        </w:rPr>
        <w:t xml:space="preserve"> – Партија </w:t>
      </w:r>
      <w:r w:rsidR="00577F48" w:rsidRPr="00E031A9">
        <w:rPr>
          <w:rFonts w:ascii="Times New Roman" w:eastAsia="Arial" w:hAnsi="Times New Roman" w:cs="Times New Roman"/>
          <w:sz w:val="24"/>
          <w:szCs w:val="24"/>
          <w:lang w:val="sr-Cyrl-RS"/>
        </w:rPr>
        <w:t>2</w:t>
      </w:r>
      <w:r w:rsidRPr="00E031A9">
        <w:rPr>
          <w:rFonts w:ascii="Times New Roman" w:eastAsia="Arial" w:hAnsi="Times New Roman" w:cs="Times New Roman"/>
          <w:sz w:val="24"/>
          <w:szCs w:val="24"/>
        </w:rPr>
        <w:t xml:space="preserve">. </w:t>
      </w:r>
    </w:p>
    <w:p w:rsidR="004756C7" w:rsidRPr="00E031A9" w:rsidRDefault="0061314D" w:rsidP="009313B2">
      <w:pPr>
        <w:spacing w:after="0" w:line="240" w:lineRule="auto"/>
        <w:ind w:left="-15"/>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 Да је Пружалац услуге доставио понуду број </w:t>
      </w:r>
      <w:r w:rsidRPr="00E031A9">
        <w:rPr>
          <w:rFonts w:ascii="Times New Roman" w:hAnsi="Times New Roman" w:cs="Times New Roman"/>
          <w:sz w:val="24"/>
          <w:szCs w:val="24"/>
        </w:rPr>
        <w:t>__________</w:t>
      </w:r>
      <w:r w:rsidRPr="00E031A9">
        <w:rPr>
          <w:rFonts w:ascii="Times New Roman" w:eastAsia="Arial" w:hAnsi="Times New Roman" w:cs="Times New Roman"/>
          <w:sz w:val="24"/>
          <w:szCs w:val="24"/>
        </w:rPr>
        <w:t xml:space="preserve"> (биће прузето из понуде), која се налази у прилогу овог уговора и чини њен саставни део. </w:t>
      </w:r>
    </w:p>
    <w:p w:rsidR="004756C7" w:rsidRPr="00E031A9" w:rsidRDefault="0061314D" w:rsidP="009313B2">
      <w:pPr>
        <w:spacing w:after="0" w:line="240" w:lineRule="auto"/>
        <w:ind w:left="-15"/>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382B1C" w:rsidRPr="00E031A9" w:rsidRDefault="0061314D" w:rsidP="009313B2">
      <w:pPr>
        <w:spacing w:after="0" w:line="240" w:lineRule="auto"/>
        <w:ind w:left="-15" w:firstLine="710"/>
        <w:rPr>
          <w:rFonts w:ascii="Times New Roman" w:eastAsia="Arial" w:hAnsi="Times New Roman" w:cs="Times New Roman"/>
          <w:sz w:val="24"/>
          <w:szCs w:val="24"/>
        </w:rPr>
      </w:pPr>
      <w:r w:rsidRPr="00E031A9">
        <w:rPr>
          <w:rFonts w:ascii="Times New Roman" w:eastAsia="Arial" w:hAnsi="Times New Roman" w:cs="Times New Roman"/>
          <w:sz w:val="24"/>
          <w:szCs w:val="24"/>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w:t>
      </w:r>
      <w:r w:rsidRPr="00E031A9">
        <w:rPr>
          <w:rFonts w:ascii="Times New Roman" w:hAnsi="Times New Roman" w:cs="Times New Roman"/>
          <w:sz w:val="24"/>
          <w:szCs w:val="24"/>
        </w:rPr>
        <w:t>____________</w:t>
      </w:r>
      <w:r w:rsidRPr="00E031A9">
        <w:rPr>
          <w:rFonts w:ascii="Times New Roman" w:eastAsia="Arial" w:hAnsi="Times New Roman" w:cs="Times New Roman"/>
          <w:sz w:val="24"/>
          <w:szCs w:val="24"/>
        </w:rPr>
        <w:t xml:space="preserve"> од </w:t>
      </w:r>
      <w:r w:rsidRPr="00E031A9">
        <w:rPr>
          <w:rFonts w:ascii="Times New Roman" w:hAnsi="Times New Roman" w:cs="Times New Roman"/>
          <w:sz w:val="24"/>
          <w:szCs w:val="24"/>
        </w:rPr>
        <w:t>_________</w:t>
      </w:r>
      <w:r w:rsidRPr="00E031A9">
        <w:rPr>
          <w:rFonts w:ascii="Times New Roman" w:eastAsia="Arial" w:hAnsi="Times New Roman" w:cs="Times New Roman"/>
          <w:sz w:val="24"/>
          <w:szCs w:val="24"/>
        </w:rPr>
        <w:t xml:space="preserve">.године, изабрао Пружаоца услуге, чиме су се коначно стекли услови за закључење Уговора. </w:t>
      </w:r>
    </w:p>
    <w:p w:rsidR="009313B2" w:rsidRPr="00E031A9" w:rsidRDefault="009313B2" w:rsidP="009313B2">
      <w:pPr>
        <w:spacing w:after="0" w:line="240" w:lineRule="auto"/>
        <w:ind w:left="-15" w:firstLine="710"/>
        <w:rPr>
          <w:rFonts w:ascii="Times New Roman" w:hAnsi="Times New Roman" w:cs="Times New Roman"/>
          <w:sz w:val="24"/>
          <w:szCs w:val="24"/>
        </w:rPr>
      </w:pPr>
    </w:p>
    <w:p w:rsidR="004756C7" w:rsidRPr="00E031A9" w:rsidRDefault="009313B2" w:rsidP="009313B2">
      <w:pPr>
        <w:spacing w:after="0" w:line="240" w:lineRule="auto"/>
        <w:ind w:left="-15" w:firstLine="710"/>
        <w:rPr>
          <w:rFonts w:ascii="Times New Roman" w:hAnsi="Times New Roman" w:cs="Times New Roman"/>
          <w:sz w:val="24"/>
          <w:szCs w:val="24"/>
        </w:rPr>
      </w:pPr>
      <w:r w:rsidRPr="00E031A9">
        <w:rPr>
          <w:rFonts w:ascii="Times New Roman" w:eastAsia="Arial" w:hAnsi="Times New Roman" w:cs="Times New Roman"/>
          <w:sz w:val="24"/>
          <w:szCs w:val="24"/>
          <w:lang w:val="sr-Cyrl-RS"/>
        </w:rPr>
        <w:t xml:space="preserve">                                                                  </w:t>
      </w:r>
      <w:r w:rsidR="0061314D" w:rsidRPr="00E031A9">
        <w:rPr>
          <w:rFonts w:ascii="Times New Roman" w:eastAsia="Arial" w:hAnsi="Times New Roman" w:cs="Times New Roman"/>
          <w:sz w:val="24"/>
          <w:szCs w:val="24"/>
        </w:rPr>
        <w:t>Члан 2.</w:t>
      </w:r>
    </w:p>
    <w:p w:rsidR="00382B1C" w:rsidRPr="00E031A9" w:rsidRDefault="0061314D" w:rsidP="009313B2">
      <w:pPr>
        <w:spacing w:after="0" w:line="240" w:lineRule="auto"/>
        <w:ind w:left="-15" w:firstLine="710"/>
        <w:jc w:val="both"/>
        <w:rPr>
          <w:rFonts w:ascii="Times New Roman" w:eastAsia="Arial" w:hAnsi="Times New Roman" w:cs="Times New Roman"/>
          <w:sz w:val="24"/>
          <w:szCs w:val="24"/>
        </w:rPr>
      </w:pPr>
      <w:r w:rsidRPr="00E031A9">
        <w:rPr>
          <w:rFonts w:ascii="Times New Roman" w:eastAsia="Arial" w:hAnsi="Times New Roman" w:cs="Times New Roman"/>
          <w:sz w:val="24"/>
          <w:szCs w:val="24"/>
        </w:rPr>
        <w:t xml:space="preserve">Предмет овог уговора је набавка </w:t>
      </w:r>
      <w:r w:rsidRPr="00E031A9">
        <w:rPr>
          <w:rFonts w:ascii="Times New Roman" w:hAnsi="Times New Roman" w:cs="Times New Roman"/>
          <w:sz w:val="24"/>
          <w:szCs w:val="24"/>
        </w:rPr>
        <w:t xml:space="preserve">услуге – </w:t>
      </w:r>
      <w:r w:rsidR="00E90E60" w:rsidRPr="00E031A9">
        <w:rPr>
          <w:rFonts w:ascii="Times New Roman" w:hAnsi="Times New Roman" w:cs="Times New Roman"/>
          <w:sz w:val="24"/>
          <w:szCs w:val="24"/>
          <w:lang w:val="sr-Cyrl-RS"/>
        </w:rPr>
        <w:t>Закуп специјалних машина</w:t>
      </w:r>
      <w:r w:rsidRPr="00E031A9">
        <w:rPr>
          <w:rFonts w:ascii="Times New Roman" w:hAnsi="Times New Roman" w:cs="Times New Roman"/>
          <w:sz w:val="24"/>
          <w:szCs w:val="24"/>
        </w:rPr>
        <w:t>,</w:t>
      </w:r>
      <w:r w:rsidRPr="00E031A9">
        <w:rPr>
          <w:rFonts w:ascii="Times New Roman" w:eastAsia="Arial" w:hAnsi="Times New Roman" w:cs="Times New Roman"/>
          <w:sz w:val="24"/>
          <w:szCs w:val="24"/>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   </w:t>
      </w:r>
    </w:p>
    <w:p w:rsidR="009313B2" w:rsidRPr="00E031A9" w:rsidRDefault="009313B2" w:rsidP="009313B2">
      <w:pPr>
        <w:spacing w:after="0" w:line="240" w:lineRule="auto"/>
        <w:ind w:left="-15" w:firstLine="710"/>
        <w:jc w:val="both"/>
        <w:rPr>
          <w:rFonts w:ascii="Times New Roman" w:eastAsia="Arial" w:hAnsi="Times New Roman" w:cs="Times New Roman"/>
          <w:sz w:val="24"/>
          <w:szCs w:val="24"/>
        </w:rPr>
      </w:pPr>
    </w:p>
    <w:p w:rsidR="004756C7" w:rsidRPr="00E031A9" w:rsidRDefault="0061314D" w:rsidP="009313B2">
      <w:pPr>
        <w:spacing w:after="0" w:line="240" w:lineRule="auto"/>
        <w:ind w:left="10" w:right="8" w:hanging="10"/>
        <w:jc w:val="center"/>
        <w:rPr>
          <w:rFonts w:ascii="Times New Roman" w:hAnsi="Times New Roman" w:cs="Times New Roman"/>
          <w:sz w:val="24"/>
          <w:szCs w:val="24"/>
        </w:rPr>
      </w:pPr>
      <w:r w:rsidRPr="00E031A9">
        <w:rPr>
          <w:rFonts w:ascii="Times New Roman" w:eastAsia="Arial" w:hAnsi="Times New Roman" w:cs="Times New Roman"/>
          <w:sz w:val="24"/>
          <w:szCs w:val="24"/>
        </w:rPr>
        <w:t xml:space="preserve">Члан 3. </w:t>
      </w:r>
    </w:p>
    <w:p w:rsidR="004756C7" w:rsidRPr="00E031A9" w:rsidRDefault="0061314D" w:rsidP="009313B2">
      <w:pPr>
        <w:spacing w:after="0" w:line="240" w:lineRule="auto"/>
        <w:ind w:left="-15" w:firstLine="710"/>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Износ закупнине возила, која су предмет овог Уговора, је дефинисан обрасцем понуде, која се налази у прилогу овог Уговора и чини његов саставни део. </w:t>
      </w:r>
    </w:p>
    <w:p w:rsidR="004756C7" w:rsidRPr="00E031A9" w:rsidRDefault="0061314D" w:rsidP="009313B2">
      <w:pPr>
        <w:spacing w:after="0" w:line="240" w:lineRule="auto"/>
        <w:ind w:left="-15"/>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 Износ закупнине за закуп машина, које су предмет овог Уговора, обухвата поред цене закупа и ангажовање руковаоца машине, као и гориво које машина утроши приликом периода на које је закупљена. </w:t>
      </w:r>
    </w:p>
    <w:p w:rsidR="009313B2" w:rsidRDefault="009313B2" w:rsidP="009313B2">
      <w:pPr>
        <w:spacing w:after="0" w:line="240" w:lineRule="auto"/>
        <w:ind w:left="10" w:right="8" w:hanging="10"/>
        <w:jc w:val="center"/>
        <w:rPr>
          <w:rFonts w:ascii="Times New Roman" w:eastAsia="Arial" w:hAnsi="Times New Roman" w:cs="Times New Roman"/>
          <w:sz w:val="24"/>
          <w:szCs w:val="24"/>
        </w:rPr>
      </w:pPr>
    </w:p>
    <w:p w:rsidR="00E031A9" w:rsidRPr="00E031A9" w:rsidRDefault="00E031A9" w:rsidP="009313B2">
      <w:pPr>
        <w:spacing w:after="0" w:line="240" w:lineRule="auto"/>
        <w:ind w:left="10" w:right="8" w:hanging="10"/>
        <w:jc w:val="center"/>
        <w:rPr>
          <w:rFonts w:ascii="Times New Roman" w:eastAsia="Arial" w:hAnsi="Times New Roman" w:cs="Times New Roman"/>
          <w:sz w:val="24"/>
          <w:szCs w:val="24"/>
        </w:rPr>
      </w:pPr>
    </w:p>
    <w:p w:rsidR="004756C7" w:rsidRPr="00E031A9" w:rsidRDefault="0061314D" w:rsidP="009313B2">
      <w:pPr>
        <w:spacing w:after="0" w:line="240" w:lineRule="auto"/>
        <w:ind w:left="10" w:right="8" w:hanging="10"/>
        <w:jc w:val="center"/>
        <w:rPr>
          <w:rFonts w:ascii="Times New Roman" w:hAnsi="Times New Roman" w:cs="Times New Roman"/>
          <w:sz w:val="24"/>
          <w:szCs w:val="24"/>
        </w:rPr>
      </w:pPr>
      <w:r w:rsidRPr="00E031A9">
        <w:rPr>
          <w:rFonts w:ascii="Times New Roman" w:eastAsia="Arial" w:hAnsi="Times New Roman" w:cs="Times New Roman"/>
          <w:sz w:val="24"/>
          <w:szCs w:val="24"/>
        </w:rPr>
        <w:lastRenderedPageBreak/>
        <w:t xml:space="preserve">Члан 4. </w:t>
      </w:r>
    </w:p>
    <w:p w:rsidR="004756C7" w:rsidRPr="00E031A9" w:rsidRDefault="0061314D" w:rsidP="009313B2">
      <w:pPr>
        <w:spacing w:after="0" w:line="240" w:lineRule="auto"/>
        <w:ind w:left="-15" w:firstLine="710"/>
        <w:jc w:val="both"/>
        <w:rPr>
          <w:rFonts w:ascii="Times New Roman" w:eastAsia="Arial" w:hAnsi="Times New Roman" w:cs="Times New Roman"/>
          <w:sz w:val="24"/>
          <w:szCs w:val="24"/>
        </w:rPr>
      </w:pPr>
      <w:r w:rsidRPr="00E031A9">
        <w:rPr>
          <w:rFonts w:ascii="Times New Roman" w:eastAsia="Arial" w:hAnsi="Times New Roman" w:cs="Times New Roman"/>
          <w:sz w:val="24"/>
          <w:szCs w:val="24"/>
        </w:rPr>
        <w:t xml:space="preserve">Понуђач гарантује да ће услуге које су предмет овог уговора испуњавати захтеве из понуде. Уколико не одговарају захтеву, понуђач ће о свом трошку отклонити рекламацију под условом да је рекламација достављена писаним путем чим је недостатак уочен, а најкасније 5 дана од дана уоченог недостатака. </w:t>
      </w:r>
    </w:p>
    <w:p w:rsidR="009313B2" w:rsidRPr="00E031A9" w:rsidRDefault="009313B2" w:rsidP="009313B2">
      <w:pPr>
        <w:spacing w:after="0" w:line="240" w:lineRule="auto"/>
        <w:ind w:left="-15" w:firstLine="710"/>
        <w:jc w:val="both"/>
        <w:rPr>
          <w:rFonts w:ascii="Times New Roman" w:hAnsi="Times New Roman" w:cs="Times New Roman"/>
          <w:sz w:val="24"/>
          <w:szCs w:val="24"/>
        </w:rPr>
      </w:pPr>
    </w:p>
    <w:p w:rsidR="004756C7" w:rsidRPr="00E031A9" w:rsidRDefault="0061314D" w:rsidP="009313B2">
      <w:pPr>
        <w:spacing w:after="0" w:line="240" w:lineRule="auto"/>
        <w:ind w:left="10" w:right="7" w:hanging="10"/>
        <w:jc w:val="center"/>
        <w:rPr>
          <w:rFonts w:ascii="Times New Roman" w:hAnsi="Times New Roman" w:cs="Times New Roman"/>
          <w:sz w:val="24"/>
          <w:szCs w:val="24"/>
        </w:rPr>
      </w:pPr>
      <w:r w:rsidRPr="00E031A9">
        <w:rPr>
          <w:rFonts w:ascii="Times New Roman" w:eastAsia="Arial" w:hAnsi="Times New Roman" w:cs="Times New Roman"/>
          <w:sz w:val="24"/>
          <w:szCs w:val="24"/>
        </w:rPr>
        <w:t xml:space="preserve">Члан 5. </w:t>
      </w:r>
    </w:p>
    <w:p w:rsidR="004756C7" w:rsidRPr="00E031A9" w:rsidRDefault="0061314D" w:rsidP="009313B2">
      <w:pPr>
        <w:spacing w:after="0" w:line="240" w:lineRule="auto"/>
        <w:ind w:left="-15" w:firstLine="710"/>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Пружалац услуге је сагласан да наручилац користи закупљена возила у складу са реалним потребама – количинама, те да није дужан искористити све радне сате из уговорене цене – процењене вредности јавне набавке. </w:t>
      </w:r>
    </w:p>
    <w:p w:rsidR="004756C7" w:rsidRPr="00E031A9" w:rsidRDefault="0061314D" w:rsidP="009313B2">
      <w:pPr>
        <w:spacing w:after="0" w:line="240" w:lineRule="auto"/>
        <w:ind w:left="-15" w:firstLine="710"/>
        <w:jc w:val="both"/>
        <w:rPr>
          <w:rFonts w:ascii="Times New Roman" w:eastAsia="Arial" w:hAnsi="Times New Roman" w:cs="Times New Roman"/>
          <w:sz w:val="24"/>
          <w:szCs w:val="24"/>
        </w:rPr>
      </w:pPr>
      <w:r w:rsidRPr="00E031A9">
        <w:rPr>
          <w:rFonts w:ascii="Times New Roman" w:eastAsia="Arial" w:hAnsi="Times New Roman" w:cs="Times New Roman"/>
          <w:sz w:val="24"/>
          <w:szCs w:val="24"/>
        </w:rPr>
        <w:t xml:space="preserve">Понуђач се одриче било каквог спора, уколико наручилац не потроши све радне сате закупљених машина из уговорене цене – процењене вредности јавне набавке. </w:t>
      </w:r>
    </w:p>
    <w:p w:rsidR="009313B2" w:rsidRPr="00E031A9" w:rsidRDefault="009313B2" w:rsidP="009313B2">
      <w:pPr>
        <w:spacing w:after="0" w:line="240" w:lineRule="auto"/>
        <w:ind w:left="-15" w:firstLine="710"/>
        <w:jc w:val="both"/>
        <w:rPr>
          <w:rFonts w:ascii="Times New Roman" w:hAnsi="Times New Roman" w:cs="Times New Roman"/>
          <w:sz w:val="24"/>
          <w:szCs w:val="24"/>
        </w:rPr>
      </w:pPr>
    </w:p>
    <w:p w:rsidR="004756C7" w:rsidRPr="00E031A9" w:rsidRDefault="0061314D" w:rsidP="009313B2">
      <w:pPr>
        <w:spacing w:after="0" w:line="240" w:lineRule="auto"/>
        <w:ind w:left="10" w:right="7" w:hanging="10"/>
        <w:jc w:val="center"/>
        <w:rPr>
          <w:rFonts w:ascii="Times New Roman" w:hAnsi="Times New Roman" w:cs="Times New Roman"/>
          <w:sz w:val="24"/>
          <w:szCs w:val="24"/>
        </w:rPr>
      </w:pPr>
      <w:r w:rsidRPr="00E031A9">
        <w:rPr>
          <w:rFonts w:ascii="Times New Roman" w:eastAsia="Arial" w:hAnsi="Times New Roman" w:cs="Times New Roman"/>
          <w:sz w:val="24"/>
          <w:szCs w:val="24"/>
        </w:rPr>
        <w:t xml:space="preserve">Члан 6. </w:t>
      </w:r>
    </w:p>
    <w:p w:rsidR="004756C7" w:rsidRPr="00E031A9" w:rsidRDefault="0061314D" w:rsidP="009313B2">
      <w:pPr>
        <w:spacing w:after="0" w:line="240" w:lineRule="auto"/>
        <w:ind w:left="-15" w:firstLine="710"/>
        <w:jc w:val="both"/>
        <w:rPr>
          <w:rFonts w:ascii="Times New Roman" w:eastAsia="Arial" w:hAnsi="Times New Roman" w:cs="Times New Roman"/>
          <w:sz w:val="24"/>
          <w:szCs w:val="24"/>
        </w:rPr>
      </w:pPr>
      <w:r w:rsidRPr="00E031A9">
        <w:rPr>
          <w:rFonts w:ascii="Times New Roman" w:eastAsia="Arial" w:hAnsi="Times New Roman" w:cs="Times New Roman"/>
          <w:sz w:val="24"/>
          <w:szCs w:val="24"/>
        </w:rPr>
        <w:t xml:space="preserve">Пружалац услуге се обавезује да изврши услуге из члана 2. </w:t>
      </w:r>
      <w:proofErr w:type="gramStart"/>
      <w:r w:rsidRPr="00E031A9">
        <w:rPr>
          <w:rFonts w:ascii="Times New Roman" w:eastAsia="Arial" w:hAnsi="Times New Roman" w:cs="Times New Roman"/>
          <w:sz w:val="24"/>
          <w:szCs w:val="24"/>
        </w:rPr>
        <w:t>овог</w:t>
      </w:r>
      <w:proofErr w:type="gramEnd"/>
      <w:r w:rsidRPr="00E031A9">
        <w:rPr>
          <w:rFonts w:ascii="Times New Roman" w:eastAsia="Arial" w:hAnsi="Times New Roman" w:cs="Times New Roman"/>
          <w:sz w:val="24"/>
          <w:szCs w:val="24"/>
        </w:rPr>
        <w:t xml:space="preserve"> Уговора у свему према условима из конкурсне документације и прихваћене понуде, а у сарадњи са Наручиоцем.  </w:t>
      </w:r>
    </w:p>
    <w:p w:rsidR="009313B2" w:rsidRPr="00E031A9" w:rsidRDefault="009313B2" w:rsidP="009313B2">
      <w:pPr>
        <w:spacing w:after="0" w:line="240" w:lineRule="auto"/>
        <w:ind w:left="-15" w:firstLine="710"/>
        <w:jc w:val="both"/>
        <w:rPr>
          <w:rFonts w:ascii="Times New Roman" w:hAnsi="Times New Roman" w:cs="Times New Roman"/>
          <w:sz w:val="24"/>
          <w:szCs w:val="24"/>
        </w:rPr>
      </w:pPr>
    </w:p>
    <w:p w:rsidR="004756C7" w:rsidRPr="00E031A9" w:rsidRDefault="0061314D" w:rsidP="009313B2">
      <w:pPr>
        <w:spacing w:after="0" w:line="240" w:lineRule="auto"/>
        <w:ind w:left="10" w:right="7" w:hanging="10"/>
        <w:jc w:val="center"/>
        <w:rPr>
          <w:rFonts w:ascii="Times New Roman" w:hAnsi="Times New Roman" w:cs="Times New Roman"/>
          <w:sz w:val="24"/>
          <w:szCs w:val="24"/>
        </w:rPr>
      </w:pPr>
      <w:r w:rsidRPr="00E031A9">
        <w:rPr>
          <w:rFonts w:ascii="Times New Roman" w:eastAsia="Arial" w:hAnsi="Times New Roman" w:cs="Times New Roman"/>
          <w:sz w:val="24"/>
          <w:szCs w:val="24"/>
        </w:rPr>
        <w:t xml:space="preserve">Члан 7. </w:t>
      </w:r>
    </w:p>
    <w:p w:rsidR="004756C7" w:rsidRPr="00E031A9" w:rsidRDefault="0061314D" w:rsidP="009313B2">
      <w:pPr>
        <w:spacing w:after="0" w:line="240" w:lineRule="auto"/>
        <w:ind w:left="-15" w:firstLine="710"/>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Уговорене стране су се сагласиле да је потрошња горива по часу урачуната у цену изнајмљивања напред поменутих машина. </w:t>
      </w:r>
    </w:p>
    <w:p w:rsidR="004756C7" w:rsidRPr="00E031A9" w:rsidRDefault="0061314D" w:rsidP="009313B2">
      <w:pPr>
        <w:spacing w:after="0" w:line="240" w:lineRule="auto"/>
        <w:ind w:left="-15" w:firstLine="710"/>
        <w:jc w:val="both"/>
        <w:rPr>
          <w:rFonts w:ascii="Times New Roman" w:eastAsia="Arial" w:hAnsi="Times New Roman" w:cs="Times New Roman"/>
          <w:sz w:val="24"/>
          <w:szCs w:val="24"/>
        </w:rPr>
      </w:pPr>
      <w:r w:rsidRPr="00E031A9">
        <w:rPr>
          <w:rFonts w:ascii="Times New Roman" w:eastAsia="Arial" w:hAnsi="Times New Roman" w:cs="Times New Roman"/>
          <w:sz w:val="24"/>
          <w:szCs w:val="24"/>
        </w:rPr>
        <w:t xml:space="preserve">Уговорене стране су се сагласиле да су ангажовање и сви други трошкови везани за руковаоца машина урачунати у цену изнајмљивања напред споменутих машина. </w:t>
      </w:r>
    </w:p>
    <w:p w:rsidR="009313B2" w:rsidRPr="00E031A9" w:rsidRDefault="009313B2" w:rsidP="009313B2">
      <w:pPr>
        <w:spacing w:after="0" w:line="240" w:lineRule="auto"/>
        <w:ind w:left="-15" w:firstLine="710"/>
        <w:jc w:val="both"/>
        <w:rPr>
          <w:rFonts w:ascii="Times New Roman" w:hAnsi="Times New Roman" w:cs="Times New Roman"/>
          <w:sz w:val="24"/>
          <w:szCs w:val="24"/>
        </w:rPr>
      </w:pPr>
    </w:p>
    <w:p w:rsidR="004756C7" w:rsidRPr="00E031A9" w:rsidRDefault="0061314D" w:rsidP="009313B2">
      <w:pPr>
        <w:spacing w:after="0" w:line="240" w:lineRule="auto"/>
        <w:ind w:left="720"/>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                                                         </w:t>
      </w:r>
      <w:r w:rsidR="009313B2" w:rsidRPr="00E031A9">
        <w:rPr>
          <w:rFonts w:ascii="Times New Roman" w:eastAsia="Arial" w:hAnsi="Times New Roman" w:cs="Times New Roman"/>
          <w:sz w:val="24"/>
          <w:szCs w:val="24"/>
          <w:lang w:val="sr-Cyrl-RS"/>
        </w:rPr>
        <w:t xml:space="preserve">    </w:t>
      </w:r>
      <w:r w:rsidRPr="00E031A9">
        <w:rPr>
          <w:rFonts w:ascii="Times New Roman" w:eastAsia="Arial" w:hAnsi="Times New Roman" w:cs="Times New Roman"/>
          <w:sz w:val="24"/>
          <w:szCs w:val="24"/>
        </w:rPr>
        <w:t xml:space="preserve">  Члан 8. </w:t>
      </w:r>
    </w:p>
    <w:p w:rsidR="004756C7" w:rsidRPr="00E031A9" w:rsidRDefault="0061314D" w:rsidP="009313B2">
      <w:pPr>
        <w:spacing w:after="0" w:line="240" w:lineRule="auto"/>
        <w:ind w:left="-15" w:firstLine="710"/>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Пружалац услуге се обавезује да Наручиоцу у моменту закључења овог уговора достави меницу за добро извршење посла, потписану и оверену, уз достављање фотокопије картона депонованих потписа овлашћених лица, као и менично писмо са овлашћењем за попуњавање. </w:t>
      </w:r>
    </w:p>
    <w:p w:rsidR="004756C7" w:rsidRPr="00E031A9" w:rsidRDefault="0061314D" w:rsidP="009313B2">
      <w:pPr>
        <w:spacing w:after="0" w:line="240" w:lineRule="auto"/>
        <w:ind w:left="-15"/>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 Уз меницу се доставља и копија захтева продавца за регистрацију менице у Регистру меница и овлашћења НБС-е које је оверила пословна банка пружаоца услуге, као и одштампани „Резултати претрага меница – НБС</w:t>
      </w:r>
      <w:proofErr w:type="gramStart"/>
      <w:r w:rsidRPr="00E031A9">
        <w:rPr>
          <w:rFonts w:ascii="Times New Roman" w:eastAsia="Arial" w:hAnsi="Times New Roman" w:cs="Times New Roman"/>
          <w:sz w:val="24"/>
          <w:szCs w:val="24"/>
        </w:rPr>
        <w:t>“ преузети</w:t>
      </w:r>
      <w:proofErr w:type="gramEnd"/>
      <w:r w:rsidRPr="00E031A9">
        <w:rPr>
          <w:rFonts w:ascii="Times New Roman" w:eastAsia="Arial" w:hAnsi="Times New Roman" w:cs="Times New Roman"/>
          <w:sz w:val="24"/>
          <w:szCs w:val="24"/>
        </w:rPr>
        <w:t xml:space="preserve"> са веб-сајта НБС-е. </w:t>
      </w:r>
    </w:p>
    <w:p w:rsidR="004756C7" w:rsidRPr="00E031A9" w:rsidRDefault="0061314D" w:rsidP="009313B2">
      <w:pPr>
        <w:spacing w:after="0" w:line="240" w:lineRule="auto"/>
        <w:ind w:left="-15" w:firstLine="710"/>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Уколико продавац не изврши своје обавезе предвиђене овим уговором, Наручилац има право да активира меницу из претходног става овог члана. </w:t>
      </w:r>
    </w:p>
    <w:p w:rsidR="004756C7" w:rsidRPr="00E031A9" w:rsidRDefault="0061314D" w:rsidP="009313B2">
      <w:pPr>
        <w:spacing w:after="0" w:line="240" w:lineRule="auto"/>
        <w:ind w:left="-15"/>
        <w:jc w:val="both"/>
        <w:rPr>
          <w:rFonts w:ascii="Times New Roman" w:eastAsia="Arial" w:hAnsi="Times New Roman" w:cs="Times New Roman"/>
          <w:sz w:val="24"/>
          <w:szCs w:val="24"/>
        </w:rPr>
      </w:pPr>
      <w:r w:rsidRPr="00E031A9">
        <w:rPr>
          <w:rFonts w:ascii="Times New Roman" w:eastAsia="Arial" w:hAnsi="Times New Roman" w:cs="Times New Roman"/>
          <w:sz w:val="24"/>
          <w:szCs w:val="24"/>
        </w:rPr>
        <w:t xml:space="preserve"> Наручилац је обавезан да меницу из става 1 овог члана врати продавцу у року од 30 дана од дана истека овог уговора, уколико су испуњене све уговором предвиђене обавезе. </w:t>
      </w:r>
    </w:p>
    <w:p w:rsidR="009313B2" w:rsidRPr="00E031A9" w:rsidRDefault="009313B2" w:rsidP="009313B2">
      <w:pPr>
        <w:spacing w:after="0" w:line="240" w:lineRule="auto"/>
        <w:ind w:left="-15"/>
        <w:jc w:val="both"/>
        <w:rPr>
          <w:rFonts w:ascii="Times New Roman" w:eastAsia="Arial" w:hAnsi="Times New Roman" w:cs="Times New Roman"/>
          <w:sz w:val="24"/>
          <w:szCs w:val="24"/>
        </w:rPr>
      </w:pPr>
    </w:p>
    <w:p w:rsidR="009313B2" w:rsidRPr="00E031A9" w:rsidRDefault="009313B2" w:rsidP="009313B2">
      <w:pPr>
        <w:spacing w:after="0" w:line="240" w:lineRule="auto"/>
        <w:ind w:left="-15"/>
        <w:jc w:val="both"/>
        <w:rPr>
          <w:rFonts w:ascii="Times New Roman" w:hAnsi="Times New Roman" w:cs="Times New Roman"/>
          <w:sz w:val="24"/>
          <w:szCs w:val="24"/>
        </w:rPr>
      </w:pPr>
    </w:p>
    <w:p w:rsidR="004756C7" w:rsidRPr="00E031A9" w:rsidRDefault="0061314D" w:rsidP="009313B2">
      <w:pPr>
        <w:spacing w:after="0" w:line="240" w:lineRule="auto"/>
        <w:ind w:left="10" w:right="7" w:hanging="10"/>
        <w:jc w:val="center"/>
        <w:rPr>
          <w:rFonts w:ascii="Times New Roman" w:hAnsi="Times New Roman" w:cs="Times New Roman"/>
          <w:sz w:val="24"/>
          <w:szCs w:val="24"/>
        </w:rPr>
      </w:pPr>
      <w:r w:rsidRPr="00E031A9">
        <w:rPr>
          <w:rFonts w:ascii="Times New Roman" w:eastAsia="Arial" w:hAnsi="Times New Roman" w:cs="Times New Roman"/>
          <w:sz w:val="24"/>
          <w:szCs w:val="24"/>
        </w:rPr>
        <w:t xml:space="preserve">Члан 9. </w:t>
      </w:r>
    </w:p>
    <w:p w:rsidR="004756C7" w:rsidRPr="00E031A9" w:rsidRDefault="0061314D" w:rsidP="009313B2">
      <w:pPr>
        <w:spacing w:after="0" w:line="240" w:lineRule="auto"/>
        <w:ind w:left="-15"/>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 Уговорени износ Наручилац ће платити по извршеном послу, тј. Након исправно достављене фактуре Пружаоца услуге, у року од 45 дана од дана пријема фактуре, на рачун продавца ____________________ код _______________ банке. </w:t>
      </w:r>
    </w:p>
    <w:p w:rsidR="004756C7" w:rsidRPr="00E031A9" w:rsidRDefault="0061314D" w:rsidP="009313B2">
      <w:pPr>
        <w:spacing w:after="0" w:line="240" w:lineRule="auto"/>
        <w:ind w:left="-15" w:firstLine="710"/>
        <w:jc w:val="both"/>
        <w:rPr>
          <w:rFonts w:ascii="Times New Roman" w:eastAsia="Arial" w:hAnsi="Times New Roman" w:cs="Times New Roman"/>
          <w:sz w:val="24"/>
          <w:szCs w:val="24"/>
        </w:rPr>
      </w:pPr>
      <w:r w:rsidRPr="00E031A9">
        <w:rPr>
          <w:rFonts w:ascii="Times New Roman" w:eastAsia="Arial" w:hAnsi="Times New Roman" w:cs="Times New Roman"/>
          <w:sz w:val="24"/>
          <w:szCs w:val="24"/>
        </w:rPr>
        <w:t xml:space="preserve">Закупнина ће се плаћати искључиво према броју радних сати из грађевинског дневника, који је оверен од старне овлашћеног лица ЈКП ''Равно 2014'' Ћуприја. </w:t>
      </w:r>
    </w:p>
    <w:p w:rsidR="009313B2" w:rsidRDefault="009313B2" w:rsidP="009313B2">
      <w:pPr>
        <w:spacing w:after="0" w:line="240" w:lineRule="auto"/>
        <w:ind w:left="-15" w:firstLine="710"/>
        <w:jc w:val="both"/>
        <w:rPr>
          <w:rFonts w:ascii="Times New Roman" w:hAnsi="Times New Roman" w:cs="Times New Roman"/>
          <w:sz w:val="24"/>
          <w:szCs w:val="24"/>
        </w:rPr>
      </w:pPr>
    </w:p>
    <w:p w:rsidR="00E031A9" w:rsidRPr="00E031A9" w:rsidRDefault="00E031A9" w:rsidP="009313B2">
      <w:pPr>
        <w:spacing w:after="0" w:line="240" w:lineRule="auto"/>
        <w:ind w:left="-15" w:firstLine="710"/>
        <w:jc w:val="both"/>
        <w:rPr>
          <w:rFonts w:ascii="Times New Roman" w:hAnsi="Times New Roman" w:cs="Times New Roman"/>
          <w:sz w:val="24"/>
          <w:szCs w:val="24"/>
        </w:rPr>
      </w:pPr>
    </w:p>
    <w:p w:rsidR="004756C7" w:rsidRPr="00E031A9" w:rsidRDefault="0061314D" w:rsidP="009313B2">
      <w:pPr>
        <w:spacing w:after="0" w:line="240" w:lineRule="auto"/>
        <w:ind w:left="10" w:right="5" w:hanging="10"/>
        <w:jc w:val="center"/>
        <w:rPr>
          <w:rFonts w:ascii="Times New Roman" w:hAnsi="Times New Roman" w:cs="Times New Roman"/>
          <w:sz w:val="24"/>
          <w:szCs w:val="24"/>
        </w:rPr>
      </w:pPr>
      <w:r w:rsidRPr="00E031A9">
        <w:rPr>
          <w:rFonts w:ascii="Times New Roman" w:eastAsia="Arial" w:hAnsi="Times New Roman" w:cs="Times New Roman"/>
          <w:sz w:val="24"/>
          <w:szCs w:val="24"/>
        </w:rPr>
        <w:lastRenderedPageBreak/>
        <w:t xml:space="preserve">Члан 10. </w:t>
      </w:r>
    </w:p>
    <w:p w:rsidR="004756C7" w:rsidRPr="00E031A9" w:rsidRDefault="0061314D" w:rsidP="009313B2">
      <w:pPr>
        <w:spacing w:after="0" w:line="240" w:lineRule="auto"/>
        <w:ind w:left="-15" w:firstLine="710"/>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Овај уговор ступа на снагу даном када су га потписала овашћена лица уговорних страна. </w:t>
      </w:r>
    </w:p>
    <w:p w:rsidR="004756C7" w:rsidRPr="00E031A9" w:rsidRDefault="0061314D" w:rsidP="009313B2">
      <w:pPr>
        <w:spacing w:after="0" w:line="240" w:lineRule="auto"/>
        <w:ind w:left="-15" w:firstLine="710"/>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4756C7" w:rsidRPr="00E031A9" w:rsidRDefault="0061314D" w:rsidP="009313B2">
      <w:pPr>
        <w:spacing w:after="0" w:line="240" w:lineRule="auto"/>
        <w:ind w:left="720"/>
        <w:jc w:val="both"/>
        <w:rPr>
          <w:rFonts w:ascii="Times New Roman" w:eastAsia="Arial" w:hAnsi="Times New Roman" w:cs="Times New Roman"/>
          <w:sz w:val="24"/>
          <w:szCs w:val="24"/>
        </w:rPr>
      </w:pPr>
      <w:r w:rsidRPr="00E031A9">
        <w:rPr>
          <w:rFonts w:ascii="Times New Roman" w:eastAsia="Arial" w:hAnsi="Times New Roman" w:cs="Times New Roman"/>
          <w:sz w:val="24"/>
          <w:szCs w:val="24"/>
        </w:rPr>
        <w:t xml:space="preserve">Овај уговор се закључује на период од 12 месеци. </w:t>
      </w:r>
    </w:p>
    <w:p w:rsidR="009313B2" w:rsidRPr="00E031A9" w:rsidRDefault="009313B2" w:rsidP="009313B2">
      <w:pPr>
        <w:spacing w:after="0" w:line="240" w:lineRule="auto"/>
        <w:ind w:left="720"/>
        <w:jc w:val="both"/>
        <w:rPr>
          <w:rFonts w:ascii="Times New Roman" w:hAnsi="Times New Roman" w:cs="Times New Roman"/>
          <w:sz w:val="24"/>
          <w:szCs w:val="24"/>
        </w:rPr>
      </w:pPr>
    </w:p>
    <w:p w:rsidR="004756C7" w:rsidRPr="00E031A9" w:rsidRDefault="0061314D" w:rsidP="009313B2">
      <w:pPr>
        <w:spacing w:after="0" w:line="240" w:lineRule="auto"/>
        <w:ind w:left="10" w:right="5" w:hanging="10"/>
        <w:jc w:val="center"/>
        <w:rPr>
          <w:rFonts w:ascii="Times New Roman" w:hAnsi="Times New Roman" w:cs="Times New Roman"/>
          <w:sz w:val="24"/>
          <w:szCs w:val="24"/>
        </w:rPr>
      </w:pPr>
      <w:r w:rsidRPr="00E031A9">
        <w:rPr>
          <w:rFonts w:ascii="Times New Roman" w:eastAsia="Arial" w:hAnsi="Times New Roman" w:cs="Times New Roman"/>
          <w:sz w:val="24"/>
          <w:szCs w:val="24"/>
        </w:rPr>
        <w:t xml:space="preserve">Члан 11. </w:t>
      </w:r>
    </w:p>
    <w:p w:rsidR="004756C7" w:rsidRPr="00E031A9" w:rsidRDefault="0061314D" w:rsidP="009313B2">
      <w:pPr>
        <w:spacing w:after="0" w:line="240" w:lineRule="auto"/>
        <w:ind w:left="-15" w:firstLine="710"/>
        <w:jc w:val="both"/>
        <w:rPr>
          <w:rFonts w:ascii="Times New Roman" w:eastAsia="Arial" w:hAnsi="Times New Roman" w:cs="Times New Roman"/>
          <w:sz w:val="24"/>
          <w:szCs w:val="24"/>
        </w:rPr>
      </w:pPr>
      <w:r w:rsidRPr="00E031A9">
        <w:rPr>
          <w:rFonts w:ascii="Times New Roman" w:eastAsia="Arial" w:hAnsi="Times New Roman" w:cs="Times New Roman"/>
          <w:sz w:val="24"/>
          <w:szCs w:val="24"/>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9313B2" w:rsidRPr="00E031A9" w:rsidRDefault="009313B2" w:rsidP="009313B2">
      <w:pPr>
        <w:spacing w:after="0" w:line="240" w:lineRule="auto"/>
        <w:ind w:left="-15" w:firstLine="710"/>
        <w:jc w:val="both"/>
        <w:rPr>
          <w:rFonts w:ascii="Times New Roman" w:hAnsi="Times New Roman" w:cs="Times New Roman"/>
          <w:sz w:val="24"/>
          <w:szCs w:val="24"/>
        </w:rPr>
      </w:pPr>
    </w:p>
    <w:p w:rsidR="004756C7" w:rsidRPr="00E031A9" w:rsidRDefault="0061314D" w:rsidP="009313B2">
      <w:pPr>
        <w:spacing w:after="0" w:line="240" w:lineRule="auto"/>
        <w:ind w:left="10" w:right="5" w:hanging="10"/>
        <w:jc w:val="center"/>
        <w:rPr>
          <w:rFonts w:ascii="Times New Roman" w:hAnsi="Times New Roman" w:cs="Times New Roman"/>
          <w:sz w:val="24"/>
          <w:szCs w:val="24"/>
        </w:rPr>
      </w:pPr>
      <w:r w:rsidRPr="00E031A9">
        <w:rPr>
          <w:rFonts w:ascii="Times New Roman" w:eastAsia="Arial" w:hAnsi="Times New Roman" w:cs="Times New Roman"/>
          <w:sz w:val="24"/>
          <w:szCs w:val="24"/>
        </w:rPr>
        <w:t xml:space="preserve">Члан 12. </w:t>
      </w:r>
    </w:p>
    <w:p w:rsidR="004756C7" w:rsidRPr="00E031A9" w:rsidRDefault="0061314D" w:rsidP="009313B2">
      <w:pPr>
        <w:spacing w:after="0" w:line="240" w:lineRule="auto"/>
        <w:ind w:left="-15" w:firstLine="710"/>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На све што није регулисано клаузулама овог уговора, примењиваће се одредбе Закона о облигационим односима. </w:t>
      </w:r>
    </w:p>
    <w:p w:rsidR="004756C7" w:rsidRPr="00E031A9" w:rsidRDefault="0061314D" w:rsidP="009313B2">
      <w:pPr>
        <w:spacing w:after="0" w:line="240" w:lineRule="auto"/>
        <w:ind w:left="-15" w:firstLine="710"/>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Овај уговор је сачињен у 4 (четири) истоветних примерака од којих по 2 (два) за сваку уговорну страну. </w:t>
      </w:r>
    </w:p>
    <w:p w:rsidR="004756C7" w:rsidRPr="00E031A9" w:rsidRDefault="0061314D" w:rsidP="009313B2">
      <w:pPr>
        <w:spacing w:after="0" w:line="240" w:lineRule="auto"/>
        <w:ind w:left="-15"/>
        <w:jc w:val="both"/>
        <w:rPr>
          <w:rFonts w:ascii="Times New Roman" w:eastAsia="Arial" w:hAnsi="Times New Roman" w:cs="Times New Roman"/>
          <w:sz w:val="24"/>
          <w:szCs w:val="24"/>
        </w:rPr>
      </w:pPr>
      <w:r w:rsidRPr="00E031A9">
        <w:rPr>
          <w:rFonts w:ascii="Times New Roman" w:eastAsia="Arial" w:hAnsi="Times New Roman" w:cs="Times New Roman"/>
          <w:sz w:val="24"/>
          <w:szCs w:val="24"/>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9313B2" w:rsidRPr="00E031A9" w:rsidRDefault="009313B2" w:rsidP="009313B2">
      <w:pPr>
        <w:spacing w:after="0" w:line="240" w:lineRule="auto"/>
        <w:ind w:left="-15"/>
        <w:jc w:val="both"/>
        <w:rPr>
          <w:rFonts w:ascii="Times New Roman" w:eastAsia="Arial" w:hAnsi="Times New Roman" w:cs="Times New Roman"/>
          <w:sz w:val="24"/>
          <w:szCs w:val="24"/>
        </w:rPr>
      </w:pPr>
    </w:p>
    <w:p w:rsidR="009313B2" w:rsidRPr="00E031A9" w:rsidRDefault="009313B2" w:rsidP="009313B2">
      <w:pPr>
        <w:spacing w:after="0" w:line="240" w:lineRule="auto"/>
        <w:ind w:left="-15"/>
        <w:jc w:val="both"/>
        <w:rPr>
          <w:rFonts w:ascii="Times New Roman" w:hAnsi="Times New Roman" w:cs="Times New Roman"/>
          <w:sz w:val="24"/>
          <w:szCs w:val="24"/>
        </w:rPr>
      </w:pPr>
    </w:p>
    <w:p w:rsidR="004756C7" w:rsidRPr="00E031A9" w:rsidRDefault="0061314D" w:rsidP="009313B2">
      <w:pPr>
        <w:tabs>
          <w:tab w:val="center" w:pos="3601"/>
          <w:tab w:val="center" w:pos="4321"/>
          <w:tab w:val="center" w:pos="5041"/>
          <w:tab w:val="center" w:pos="6754"/>
        </w:tabs>
        <w:spacing w:after="0" w:line="240" w:lineRule="auto"/>
        <w:ind w:left="-15"/>
        <w:rPr>
          <w:rFonts w:ascii="Times New Roman" w:hAnsi="Times New Roman" w:cs="Times New Roman"/>
          <w:sz w:val="24"/>
          <w:szCs w:val="24"/>
        </w:rPr>
      </w:pPr>
      <w:r w:rsidRPr="00E031A9">
        <w:rPr>
          <w:rFonts w:ascii="Times New Roman" w:eastAsia="Arial" w:hAnsi="Times New Roman" w:cs="Times New Roman"/>
          <w:sz w:val="24"/>
          <w:szCs w:val="24"/>
        </w:rPr>
        <w:t xml:space="preserve">                Пружалац услуге  </w:t>
      </w:r>
      <w:r w:rsidRPr="00E031A9">
        <w:rPr>
          <w:rFonts w:ascii="Times New Roman" w:eastAsia="Arial" w:hAnsi="Times New Roman" w:cs="Times New Roman"/>
          <w:sz w:val="24"/>
          <w:szCs w:val="24"/>
        </w:rPr>
        <w:tab/>
        <w:t xml:space="preserve"> </w:t>
      </w:r>
      <w:r w:rsidRPr="00E031A9">
        <w:rPr>
          <w:rFonts w:ascii="Times New Roman" w:eastAsia="Arial" w:hAnsi="Times New Roman" w:cs="Times New Roman"/>
          <w:sz w:val="24"/>
          <w:szCs w:val="24"/>
        </w:rPr>
        <w:tab/>
        <w:t xml:space="preserve"> </w:t>
      </w:r>
      <w:r w:rsidRPr="00E031A9">
        <w:rPr>
          <w:rFonts w:ascii="Times New Roman" w:eastAsia="Arial" w:hAnsi="Times New Roman" w:cs="Times New Roman"/>
          <w:sz w:val="24"/>
          <w:szCs w:val="24"/>
        </w:rPr>
        <w:tab/>
        <w:t xml:space="preserve"> </w:t>
      </w:r>
      <w:r w:rsidRPr="00E031A9">
        <w:rPr>
          <w:rFonts w:ascii="Times New Roman" w:eastAsia="Arial" w:hAnsi="Times New Roman" w:cs="Times New Roman"/>
          <w:sz w:val="24"/>
          <w:szCs w:val="24"/>
        </w:rPr>
        <w:tab/>
        <w:t xml:space="preserve">              Наручилац </w:t>
      </w:r>
    </w:p>
    <w:p w:rsidR="004756C7" w:rsidRPr="00E031A9" w:rsidRDefault="0061314D" w:rsidP="009313B2">
      <w:pPr>
        <w:tabs>
          <w:tab w:val="center" w:pos="3601"/>
          <w:tab w:val="center" w:pos="4321"/>
          <w:tab w:val="center" w:pos="6859"/>
        </w:tabs>
        <w:spacing w:after="0" w:line="240" w:lineRule="auto"/>
        <w:ind w:left="-15"/>
        <w:rPr>
          <w:rFonts w:ascii="Times New Roman" w:hAnsi="Times New Roman" w:cs="Times New Roman"/>
          <w:sz w:val="24"/>
          <w:szCs w:val="24"/>
        </w:rPr>
      </w:pPr>
      <w:r w:rsidRPr="00E031A9">
        <w:rPr>
          <w:rFonts w:ascii="Times New Roman" w:eastAsia="Arial" w:hAnsi="Times New Roman" w:cs="Times New Roman"/>
          <w:sz w:val="24"/>
          <w:szCs w:val="24"/>
        </w:rPr>
        <w:t xml:space="preserve">                                               </w:t>
      </w:r>
      <w:r w:rsidRPr="00E031A9">
        <w:rPr>
          <w:rFonts w:ascii="Times New Roman" w:eastAsia="Arial" w:hAnsi="Times New Roman" w:cs="Times New Roman"/>
          <w:sz w:val="24"/>
          <w:szCs w:val="24"/>
        </w:rPr>
        <w:tab/>
        <w:t xml:space="preserve"> </w:t>
      </w:r>
      <w:r w:rsidRPr="00E031A9">
        <w:rPr>
          <w:rFonts w:ascii="Times New Roman" w:eastAsia="Arial" w:hAnsi="Times New Roman" w:cs="Times New Roman"/>
          <w:sz w:val="24"/>
          <w:szCs w:val="24"/>
        </w:rPr>
        <w:tab/>
        <w:t xml:space="preserve"> </w:t>
      </w:r>
      <w:r w:rsidRPr="00E031A9">
        <w:rPr>
          <w:rFonts w:ascii="Times New Roman" w:eastAsia="Arial" w:hAnsi="Times New Roman" w:cs="Times New Roman"/>
          <w:sz w:val="24"/>
          <w:szCs w:val="24"/>
        </w:rPr>
        <w:tab/>
        <w:t xml:space="preserve">             ЈКП ''РАВНО 2014'' Ћуприја </w:t>
      </w:r>
    </w:p>
    <w:p w:rsidR="004756C7" w:rsidRPr="00E031A9" w:rsidRDefault="0061314D" w:rsidP="009313B2">
      <w:pPr>
        <w:spacing w:after="0" w:line="240" w:lineRule="auto"/>
        <w:rPr>
          <w:rFonts w:ascii="Times New Roman" w:hAnsi="Times New Roman" w:cs="Times New Roman"/>
          <w:sz w:val="24"/>
          <w:szCs w:val="24"/>
        </w:rPr>
      </w:pPr>
      <w:r w:rsidRPr="00E031A9">
        <w:rPr>
          <w:rFonts w:ascii="Times New Roman" w:eastAsia="Arial" w:hAnsi="Times New Roman" w:cs="Times New Roman"/>
          <w:sz w:val="24"/>
          <w:szCs w:val="24"/>
        </w:rPr>
        <w:t xml:space="preserve"> </w:t>
      </w:r>
      <w:r w:rsidR="00D23134" w:rsidRPr="00E031A9">
        <w:rPr>
          <w:rFonts w:ascii="Times New Roman" w:eastAsia="Arial" w:hAnsi="Times New Roman" w:cs="Times New Roman"/>
          <w:sz w:val="24"/>
          <w:szCs w:val="24"/>
          <w:lang w:val="sr-Cyrl-RS"/>
        </w:rPr>
        <w:t xml:space="preserve">    </w:t>
      </w:r>
      <w:r w:rsidR="00E031A9">
        <w:rPr>
          <w:rFonts w:ascii="Times New Roman" w:eastAsia="Arial" w:hAnsi="Times New Roman" w:cs="Times New Roman"/>
          <w:sz w:val="24"/>
          <w:szCs w:val="24"/>
        </w:rPr>
        <w:t xml:space="preserve"> </w:t>
      </w:r>
      <w:r w:rsidRPr="00E031A9">
        <w:rPr>
          <w:rFonts w:ascii="Times New Roman" w:eastAsia="Arial" w:hAnsi="Times New Roman" w:cs="Times New Roman"/>
          <w:sz w:val="24"/>
          <w:szCs w:val="24"/>
        </w:rPr>
        <w:t xml:space="preserve">__________________________ </w:t>
      </w:r>
      <w:r w:rsidRPr="00E031A9">
        <w:rPr>
          <w:rFonts w:ascii="Times New Roman" w:eastAsia="Arial" w:hAnsi="Times New Roman" w:cs="Times New Roman"/>
          <w:sz w:val="24"/>
          <w:szCs w:val="24"/>
        </w:rPr>
        <w:tab/>
        <w:t xml:space="preserve">                  </w:t>
      </w:r>
      <w:r w:rsidR="00D23134" w:rsidRPr="00E031A9">
        <w:rPr>
          <w:rFonts w:ascii="Times New Roman" w:eastAsia="Arial" w:hAnsi="Times New Roman" w:cs="Times New Roman"/>
          <w:sz w:val="24"/>
          <w:szCs w:val="24"/>
          <w:lang w:val="sr-Cyrl-RS"/>
        </w:rPr>
        <w:t xml:space="preserve">     </w:t>
      </w:r>
      <w:r w:rsidRPr="00E031A9">
        <w:rPr>
          <w:rFonts w:ascii="Times New Roman" w:eastAsia="Arial" w:hAnsi="Times New Roman" w:cs="Times New Roman"/>
          <w:sz w:val="24"/>
          <w:szCs w:val="24"/>
        </w:rPr>
        <w:t xml:space="preserve">               __________________________ </w:t>
      </w:r>
    </w:p>
    <w:p w:rsidR="004756C7" w:rsidRPr="00E031A9" w:rsidRDefault="0061314D" w:rsidP="009313B2">
      <w:pPr>
        <w:spacing w:after="0" w:line="240" w:lineRule="auto"/>
        <w:ind w:left="-15"/>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                                                                                            </w:t>
      </w:r>
      <w:r w:rsidR="00E031A9">
        <w:rPr>
          <w:rFonts w:ascii="Times New Roman" w:eastAsia="Arial" w:hAnsi="Times New Roman" w:cs="Times New Roman"/>
          <w:sz w:val="24"/>
          <w:szCs w:val="24"/>
          <w:lang w:val="sr-Cyrl-RS"/>
        </w:rPr>
        <w:t xml:space="preserve">         </w:t>
      </w:r>
      <w:r w:rsidRPr="00E031A9">
        <w:rPr>
          <w:rFonts w:ascii="Times New Roman" w:eastAsia="Arial" w:hAnsi="Times New Roman" w:cs="Times New Roman"/>
          <w:sz w:val="24"/>
          <w:szCs w:val="24"/>
        </w:rPr>
        <w:t>Дејан Ристић, дипл. ин</w:t>
      </w:r>
      <w:r w:rsidR="00B67E47" w:rsidRPr="00E031A9">
        <w:rPr>
          <w:rFonts w:ascii="Times New Roman" w:eastAsia="Arial" w:hAnsi="Times New Roman" w:cs="Times New Roman"/>
          <w:sz w:val="24"/>
          <w:szCs w:val="24"/>
          <w:lang w:val="sr-Cyrl-RS"/>
        </w:rPr>
        <w:t>ж</w:t>
      </w:r>
      <w:r w:rsidRPr="00E031A9">
        <w:rPr>
          <w:rFonts w:ascii="Times New Roman" w:eastAsia="Arial" w:hAnsi="Times New Roman" w:cs="Times New Roman"/>
          <w:sz w:val="24"/>
          <w:szCs w:val="24"/>
        </w:rPr>
        <w:t xml:space="preserve">.ел. </w:t>
      </w:r>
    </w:p>
    <w:p w:rsidR="00B67E47" w:rsidRPr="00E031A9" w:rsidRDefault="0061314D" w:rsidP="009313B2">
      <w:pPr>
        <w:spacing w:after="0"/>
        <w:rPr>
          <w:rFonts w:ascii="Times New Roman" w:hAnsi="Times New Roman" w:cs="Times New Roman"/>
          <w:sz w:val="24"/>
          <w:szCs w:val="24"/>
        </w:rPr>
      </w:pPr>
      <w:r w:rsidRPr="00E031A9">
        <w:rPr>
          <w:rFonts w:ascii="Times New Roman" w:eastAsia="Times New Roman" w:hAnsi="Times New Roman" w:cs="Times New Roman"/>
          <w:sz w:val="24"/>
          <w:szCs w:val="24"/>
        </w:rPr>
        <w:t xml:space="preserve"> </w:t>
      </w:r>
    </w:p>
    <w:p w:rsidR="009313B2" w:rsidRDefault="009313B2" w:rsidP="009313B2">
      <w:pPr>
        <w:spacing w:after="0"/>
        <w:rPr>
          <w:rFonts w:ascii="Times New Roman" w:hAnsi="Times New Roman" w:cs="Times New Roman"/>
        </w:rPr>
      </w:pPr>
    </w:p>
    <w:p w:rsidR="009313B2" w:rsidRDefault="009313B2" w:rsidP="009313B2">
      <w:pPr>
        <w:spacing w:after="0"/>
        <w:rPr>
          <w:rFonts w:ascii="Times New Roman" w:hAnsi="Times New Roman" w:cs="Times New Roman"/>
        </w:rPr>
      </w:pPr>
    </w:p>
    <w:p w:rsidR="009313B2" w:rsidRDefault="009313B2" w:rsidP="009313B2">
      <w:pPr>
        <w:spacing w:after="0"/>
        <w:rPr>
          <w:rFonts w:ascii="Times New Roman" w:hAnsi="Times New Roman" w:cs="Times New Roman"/>
        </w:rPr>
      </w:pPr>
    </w:p>
    <w:p w:rsidR="009313B2" w:rsidRDefault="009313B2" w:rsidP="009313B2">
      <w:pPr>
        <w:spacing w:after="0"/>
        <w:rPr>
          <w:rFonts w:ascii="Times New Roman" w:hAnsi="Times New Roman" w:cs="Times New Roman"/>
        </w:rPr>
      </w:pPr>
    </w:p>
    <w:p w:rsidR="009313B2" w:rsidRDefault="009313B2" w:rsidP="009313B2">
      <w:pPr>
        <w:spacing w:after="0"/>
        <w:rPr>
          <w:rFonts w:ascii="Times New Roman" w:hAnsi="Times New Roman" w:cs="Times New Roman"/>
        </w:rPr>
      </w:pPr>
    </w:p>
    <w:p w:rsidR="009313B2" w:rsidRDefault="009313B2" w:rsidP="009313B2">
      <w:pPr>
        <w:spacing w:after="0"/>
        <w:rPr>
          <w:rFonts w:ascii="Times New Roman" w:hAnsi="Times New Roman" w:cs="Times New Roman"/>
        </w:rPr>
      </w:pPr>
    </w:p>
    <w:p w:rsidR="009313B2" w:rsidRDefault="009313B2" w:rsidP="009313B2">
      <w:pPr>
        <w:spacing w:after="0"/>
        <w:rPr>
          <w:rFonts w:ascii="Times New Roman" w:hAnsi="Times New Roman" w:cs="Times New Roman"/>
        </w:rPr>
      </w:pPr>
    </w:p>
    <w:p w:rsidR="009313B2" w:rsidRDefault="009313B2" w:rsidP="009313B2">
      <w:pPr>
        <w:spacing w:after="0"/>
        <w:rPr>
          <w:rFonts w:ascii="Times New Roman" w:hAnsi="Times New Roman" w:cs="Times New Roman"/>
        </w:rPr>
      </w:pPr>
    </w:p>
    <w:p w:rsidR="009313B2" w:rsidRDefault="009313B2" w:rsidP="009313B2">
      <w:pPr>
        <w:spacing w:after="0"/>
        <w:rPr>
          <w:rFonts w:ascii="Times New Roman" w:hAnsi="Times New Roman" w:cs="Times New Roman"/>
        </w:rPr>
      </w:pPr>
    </w:p>
    <w:p w:rsidR="009313B2" w:rsidRDefault="009313B2" w:rsidP="009313B2">
      <w:pPr>
        <w:spacing w:after="0"/>
        <w:rPr>
          <w:rFonts w:ascii="Times New Roman" w:hAnsi="Times New Roman" w:cs="Times New Roman"/>
        </w:rPr>
      </w:pPr>
    </w:p>
    <w:p w:rsidR="009313B2" w:rsidRDefault="009313B2" w:rsidP="009313B2">
      <w:pPr>
        <w:spacing w:after="0"/>
        <w:rPr>
          <w:rFonts w:ascii="Times New Roman" w:hAnsi="Times New Roman" w:cs="Times New Roman"/>
        </w:rPr>
      </w:pPr>
    </w:p>
    <w:p w:rsidR="009313B2" w:rsidRDefault="009313B2" w:rsidP="009313B2">
      <w:pPr>
        <w:spacing w:after="0"/>
        <w:rPr>
          <w:rFonts w:ascii="Times New Roman" w:hAnsi="Times New Roman" w:cs="Times New Roman"/>
        </w:rPr>
      </w:pPr>
    </w:p>
    <w:p w:rsidR="009313B2" w:rsidRDefault="009313B2" w:rsidP="009313B2">
      <w:pPr>
        <w:spacing w:after="0"/>
        <w:rPr>
          <w:rFonts w:ascii="Times New Roman" w:hAnsi="Times New Roman" w:cs="Times New Roman"/>
        </w:rPr>
      </w:pPr>
    </w:p>
    <w:p w:rsidR="009313B2" w:rsidRDefault="009313B2" w:rsidP="009313B2">
      <w:pPr>
        <w:spacing w:after="0"/>
        <w:rPr>
          <w:rFonts w:ascii="Times New Roman" w:hAnsi="Times New Roman" w:cs="Times New Roman"/>
        </w:rPr>
      </w:pPr>
    </w:p>
    <w:p w:rsidR="009313B2" w:rsidRDefault="009313B2" w:rsidP="009313B2">
      <w:pPr>
        <w:spacing w:after="0"/>
        <w:rPr>
          <w:rFonts w:ascii="Times New Roman" w:hAnsi="Times New Roman" w:cs="Times New Roman"/>
        </w:rPr>
      </w:pPr>
    </w:p>
    <w:p w:rsidR="009313B2" w:rsidRDefault="009313B2" w:rsidP="009313B2">
      <w:pPr>
        <w:spacing w:after="0"/>
        <w:rPr>
          <w:rFonts w:ascii="Times New Roman" w:hAnsi="Times New Roman" w:cs="Times New Roman"/>
        </w:rPr>
      </w:pPr>
    </w:p>
    <w:p w:rsidR="009313B2" w:rsidRDefault="009313B2" w:rsidP="009313B2">
      <w:pPr>
        <w:spacing w:after="0"/>
        <w:rPr>
          <w:rFonts w:ascii="Times New Roman" w:hAnsi="Times New Roman" w:cs="Times New Roman"/>
        </w:rPr>
      </w:pPr>
    </w:p>
    <w:p w:rsidR="00F10A57" w:rsidRDefault="00F10A57" w:rsidP="009313B2">
      <w:pPr>
        <w:spacing w:after="0"/>
        <w:rPr>
          <w:rFonts w:ascii="Times New Roman" w:hAnsi="Times New Roman" w:cs="Times New Roman"/>
        </w:rPr>
      </w:pPr>
    </w:p>
    <w:p w:rsidR="00E031A9" w:rsidRDefault="00E031A9" w:rsidP="009313B2">
      <w:pPr>
        <w:spacing w:after="0"/>
        <w:rPr>
          <w:rFonts w:ascii="Times New Roman" w:hAnsi="Times New Roman" w:cs="Times New Roman"/>
        </w:rPr>
      </w:pPr>
    </w:p>
    <w:p w:rsidR="00F10A57" w:rsidRDefault="00F10A57" w:rsidP="009313B2">
      <w:pPr>
        <w:spacing w:after="0"/>
        <w:rPr>
          <w:rFonts w:ascii="Times New Roman" w:hAnsi="Times New Roman" w:cs="Times New Roman"/>
        </w:rPr>
      </w:pPr>
    </w:p>
    <w:p w:rsidR="00F10A57" w:rsidRPr="00EC18F6" w:rsidRDefault="00F10A57" w:rsidP="00F10A57">
      <w:pPr>
        <w:spacing w:after="3" w:line="458" w:lineRule="auto"/>
        <w:ind w:right="2768"/>
        <w:jc w:val="center"/>
        <w:rPr>
          <w:rFonts w:ascii="Times New Roman" w:hAnsi="Times New Roman" w:cs="Times New Roman"/>
        </w:rPr>
      </w:pPr>
      <w:proofErr w:type="gramStart"/>
      <w:r w:rsidRPr="00EC18F6">
        <w:rPr>
          <w:rFonts w:ascii="Times New Roman" w:eastAsia="Arial" w:hAnsi="Times New Roman" w:cs="Times New Roman"/>
          <w:b/>
          <w:sz w:val="28"/>
        </w:rPr>
        <w:lastRenderedPageBreak/>
        <w:t>Модел  УГОВОР</w:t>
      </w:r>
      <w:proofErr w:type="gramEnd"/>
      <w:r w:rsidRPr="00EC18F6">
        <w:rPr>
          <w:rFonts w:ascii="Times New Roman" w:eastAsia="Arial" w:hAnsi="Times New Roman" w:cs="Times New Roman"/>
          <w:b/>
          <w:sz w:val="28"/>
        </w:rPr>
        <w:t xml:space="preserve">-а  о закупу </w:t>
      </w:r>
      <w:r>
        <w:rPr>
          <w:rFonts w:ascii="Times New Roman" w:eastAsia="Arial" w:hAnsi="Times New Roman" w:cs="Times New Roman"/>
          <w:b/>
          <w:sz w:val="28"/>
          <w:lang w:val="sr-Cyrl-RS"/>
        </w:rPr>
        <w:t>машина</w:t>
      </w:r>
      <w:r w:rsidRPr="00EC18F6">
        <w:rPr>
          <w:rFonts w:ascii="Times New Roman" w:eastAsia="Arial" w:hAnsi="Times New Roman" w:cs="Times New Roman"/>
          <w:b/>
          <w:sz w:val="28"/>
        </w:rPr>
        <w:t xml:space="preserve"> – Партија 3</w:t>
      </w:r>
    </w:p>
    <w:p w:rsidR="00F10A57" w:rsidRPr="00EC18F6" w:rsidRDefault="00F10A57" w:rsidP="00F10A57">
      <w:pPr>
        <w:pStyle w:val="Heading1"/>
        <w:spacing w:after="204"/>
        <w:ind w:right="7"/>
        <w:jc w:val="left"/>
      </w:pPr>
      <w:r w:rsidRPr="00EC18F6">
        <w:rPr>
          <w:rFonts w:eastAsia="Arial"/>
          <w:sz w:val="28"/>
          <w:lang w:val="sr-Cyrl-RS"/>
        </w:rPr>
        <w:t xml:space="preserve">                  </w:t>
      </w:r>
      <w:r w:rsidRPr="00EC18F6">
        <w:rPr>
          <w:rFonts w:eastAsia="Arial"/>
          <w:sz w:val="28"/>
        </w:rPr>
        <w:t xml:space="preserve">Закуп возила за рад на висини </w:t>
      </w:r>
    </w:p>
    <w:p w:rsidR="00F10A57" w:rsidRPr="00E031A9" w:rsidRDefault="00F10A57" w:rsidP="00E031A9">
      <w:pPr>
        <w:spacing w:after="0" w:line="240" w:lineRule="auto"/>
        <w:ind w:left="-15"/>
        <w:jc w:val="both"/>
        <w:rPr>
          <w:rFonts w:ascii="Times New Roman" w:hAnsi="Times New Roman" w:cs="Times New Roman"/>
          <w:sz w:val="24"/>
        </w:rPr>
      </w:pPr>
      <w:r w:rsidRPr="00E031A9">
        <w:rPr>
          <w:rFonts w:ascii="Times New Roman" w:eastAsia="Arial" w:hAnsi="Times New Roman" w:cs="Times New Roman"/>
          <w:sz w:val="24"/>
        </w:rPr>
        <w:t xml:space="preserve">Закључен између: </w:t>
      </w:r>
    </w:p>
    <w:p w:rsidR="00F10A57" w:rsidRDefault="00F10A57" w:rsidP="00E031A9">
      <w:pPr>
        <w:spacing w:after="0" w:line="240" w:lineRule="auto"/>
        <w:ind w:left="-15" w:firstLine="710"/>
        <w:jc w:val="both"/>
        <w:rPr>
          <w:rFonts w:ascii="Times New Roman" w:eastAsia="Arial" w:hAnsi="Times New Roman" w:cs="Times New Roman"/>
          <w:sz w:val="24"/>
        </w:rPr>
      </w:pPr>
      <w:r w:rsidRPr="00E031A9">
        <w:rPr>
          <w:rFonts w:ascii="Times New Roman" w:eastAsia="Arial" w:hAnsi="Times New Roman" w:cs="Times New Roman"/>
          <w:sz w:val="24"/>
        </w:rPr>
        <w:t xml:space="preserve">Наручиоца Јавно комунално предузеће „Равно 2014“, Ћуприја, Гробљанска бб, ПИБ 108569318, МБ 21025372, ТР </w:t>
      </w:r>
      <w:r w:rsidRPr="00E031A9">
        <w:rPr>
          <w:rFonts w:ascii="Times New Roman" w:hAnsi="Times New Roman" w:cs="Times New Roman"/>
          <w:sz w:val="24"/>
          <w:lang w:val="sr-Cyrl-RS"/>
        </w:rPr>
        <w:t>275-10228257029-17</w:t>
      </w:r>
      <w:r w:rsidRPr="00E031A9">
        <w:rPr>
          <w:rFonts w:ascii="Times New Roman" w:eastAsia="Arial" w:hAnsi="Times New Roman" w:cs="Times New Roman"/>
          <w:sz w:val="24"/>
        </w:rPr>
        <w:t xml:space="preserve">, кога заступа </w:t>
      </w:r>
      <w:r w:rsidRPr="00E031A9">
        <w:rPr>
          <w:rFonts w:ascii="Times New Roman" w:eastAsia="Arial" w:hAnsi="Times New Roman" w:cs="Times New Roman"/>
          <w:sz w:val="24"/>
          <w:lang w:val="sr-Cyrl-RS"/>
        </w:rPr>
        <w:t xml:space="preserve"> </w:t>
      </w:r>
      <w:r w:rsidRPr="00E031A9">
        <w:rPr>
          <w:rFonts w:ascii="Times New Roman" w:eastAsia="Arial" w:hAnsi="Times New Roman" w:cs="Times New Roman"/>
          <w:sz w:val="24"/>
        </w:rPr>
        <w:t xml:space="preserve"> директор Дејан Ристић, дипл.ин</w:t>
      </w:r>
      <w:r w:rsidRPr="00E031A9">
        <w:rPr>
          <w:rFonts w:ascii="Times New Roman" w:eastAsia="Arial" w:hAnsi="Times New Roman" w:cs="Times New Roman"/>
          <w:sz w:val="24"/>
          <w:lang w:val="sr-Cyrl-RS"/>
        </w:rPr>
        <w:t>ж</w:t>
      </w:r>
      <w:r w:rsidRPr="00E031A9">
        <w:rPr>
          <w:rFonts w:ascii="Times New Roman" w:eastAsia="Arial" w:hAnsi="Times New Roman" w:cs="Times New Roman"/>
          <w:sz w:val="24"/>
        </w:rPr>
        <w:t>.ел. (</w:t>
      </w:r>
      <w:proofErr w:type="gramStart"/>
      <w:r w:rsidRPr="00E031A9">
        <w:rPr>
          <w:rFonts w:ascii="Times New Roman" w:eastAsia="Arial" w:hAnsi="Times New Roman" w:cs="Times New Roman"/>
          <w:sz w:val="24"/>
        </w:rPr>
        <w:t>у</w:t>
      </w:r>
      <w:proofErr w:type="gramEnd"/>
      <w:r w:rsidRPr="00E031A9">
        <w:rPr>
          <w:rFonts w:ascii="Times New Roman" w:eastAsia="Arial" w:hAnsi="Times New Roman" w:cs="Times New Roman"/>
          <w:sz w:val="24"/>
        </w:rPr>
        <w:t xml:space="preserve"> даљем тексту: Наручилац) и </w:t>
      </w:r>
    </w:p>
    <w:p w:rsidR="00E031A9" w:rsidRPr="00E031A9" w:rsidRDefault="00E031A9" w:rsidP="00E031A9">
      <w:pPr>
        <w:spacing w:after="0" w:line="240" w:lineRule="auto"/>
        <w:ind w:left="-15" w:firstLine="710"/>
        <w:jc w:val="both"/>
        <w:rPr>
          <w:rFonts w:ascii="Times New Roman" w:hAnsi="Times New Roman" w:cs="Times New Roman"/>
          <w:sz w:val="24"/>
        </w:rPr>
      </w:pPr>
    </w:p>
    <w:p w:rsidR="00F10A57" w:rsidRPr="00E031A9" w:rsidRDefault="00F10A57" w:rsidP="00E031A9">
      <w:pPr>
        <w:spacing w:after="0" w:line="240" w:lineRule="auto"/>
        <w:ind w:left="-15" w:firstLine="710"/>
        <w:jc w:val="both"/>
        <w:rPr>
          <w:rFonts w:ascii="Times New Roman" w:hAnsi="Times New Roman" w:cs="Times New Roman"/>
          <w:sz w:val="24"/>
        </w:rPr>
      </w:pPr>
      <w:r w:rsidRPr="00E031A9">
        <w:rPr>
          <w:rFonts w:ascii="Times New Roman" w:eastAsia="Arial" w:hAnsi="Times New Roman" w:cs="Times New Roman"/>
          <w:sz w:val="24"/>
        </w:rPr>
        <w:t>________________________________________________</w:t>
      </w:r>
      <w:proofErr w:type="gramStart"/>
      <w:r w:rsidRPr="00E031A9">
        <w:rPr>
          <w:rFonts w:ascii="Times New Roman" w:eastAsia="Arial" w:hAnsi="Times New Roman" w:cs="Times New Roman"/>
          <w:sz w:val="24"/>
        </w:rPr>
        <w:t>_(</w:t>
      </w:r>
      <w:proofErr w:type="gramEnd"/>
      <w:r w:rsidRPr="00E031A9">
        <w:rPr>
          <w:rFonts w:ascii="Times New Roman" w:eastAsia="Arial" w:hAnsi="Times New Roman" w:cs="Times New Roman"/>
          <w:sz w:val="24"/>
        </w:rPr>
        <w:t xml:space="preserve">Назив и седиште понуђача), ПИБ ____________________, МБ ______________________, ТР __________________________, кога заступа _______________________________, ЈМБГ </w:t>
      </w:r>
    </w:p>
    <w:p w:rsidR="00F10A57" w:rsidRPr="00E031A9" w:rsidRDefault="00F10A57" w:rsidP="00E031A9">
      <w:pPr>
        <w:spacing w:after="0" w:line="240" w:lineRule="auto"/>
        <w:ind w:left="-15"/>
        <w:jc w:val="both"/>
        <w:rPr>
          <w:rFonts w:ascii="Times New Roman" w:hAnsi="Times New Roman" w:cs="Times New Roman"/>
          <w:sz w:val="24"/>
        </w:rPr>
      </w:pPr>
      <w:r w:rsidRPr="00E031A9">
        <w:rPr>
          <w:rFonts w:ascii="Times New Roman" w:eastAsia="Arial" w:hAnsi="Times New Roman" w:cs="Times New Roman"/>
          <w:sz w:val="24"/>
        </w:rPr>
        <w:t xml:space="preserve">________________________, као понуђача (у даљем тексту: Пружалац услуга)  </w:t>
      </w:r>
    </w:p>
    <w:p w:rsidR="00F10A57" w:rsidRPr="00E031A9" w:rsidRDefault="00F10A57" w:rsidP="00E031A9">
      <w:pPr>
        <w:spacing w:after="0" w:line="240" w:lineRule="auto"/>
        <w:ind w:left="10" w:right="4" w:hanging="10"/>
        <w:jc w:val="center"/>
        <w:rPr>
          <w:rFonts w:ascii="Times New Roman" w:hAnsi="Times New Roman" w:cs="Times New Roman"/>
          <w:sz w:val="24"/>
        </w:rPr>
      </w:pPr>
      <w:r w:rsidRPr="00E031A9">
        <w:rPr>
          <w:rFonts w:ascii="Times New Roman" w:eastAsia="Arial" w:hAnsi="Times New Roman" w:cs="Times New Roman"/>
          <w:sz w:val="24"/>
        </w:rPr>
        <w:t xml:space="preserve">Члан 1 </w:t>
      </w:r>
    </w:p>
    <w:p w:rsidR="00F10A57" w:rsidRPr="00E031A9" w:rsidRDefault="00F10A57" w:rsidP="00E031A9">
      <w:pPr>
        <w:spacing w:after="0" w:line="240" w:lineRule="auto"/>
        <w:ind w:left="-15"/>
        <w:jc w:val="both"/>
        <w:rPr>
          <w:rFonts w:ascii="Times New Roman" w:hAnsi="Times New Roman" w:cs="Times New Roman"/>
          <w:sz w:val="24"/>
        </w:rPr>
      </w:pPr>
      <w:r w:rsidRPr="00E031A9">
        <w:rPr>
          <w:rFonts w:ascii="Times New Roman" w:eastAsia="Arial" w:hAnsi="Times New Roman" w:cs="Times New Roman"/>
          <w:sz w:val="24"/>
        </w:rPr>
        <w:t xml:space="preserve"> Уговорне стране константују да је Наручилац, на основу одредаба Закона о јавним набавкама („Сл.гласник РС</w:t>
      </w:r>
      <w:proofErr w:type="gramStart"/>
      <w:r w:rsidRPr="00E031A9">
        <w:rPr>
          <w:rFonts w:ascii="Times New Roman" w:eastAsia="Arial" w:hAnsi="Times New Roman" w:cs="Times New Roman"/>
          <w:sz w:val="24"/>
        </w:rPr>
        <w:t>“ бр</w:t>
      </w:r>
      <w:proofErr w:type="gramEnd"/>
      <w:r w:rsidRPr="00E031A9">
        <w:rPr>
          <w:rFonts w:ascii="Times New Roman" w:eastAsia="Arial" w:hAnsi="Times New Roman" w:cs="Times New Roman"/>
          <w:sz w:val="24"/>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E031A9">
        <w:rPr>
          <w:rFonts w:ascii="Times New Roman" w:eastAsia="Arial" w:hAnsi="Times New Roman" w:cs="Times New Roman"/>
          <w:b/>
          <w:sz w:val="24"/>
          <w:lang w:val="sr-Cyrl-RS"/>
        </w:rPr>
        <w:t>5272</w:t>
      </w:r>
      <w:r w:rsidRPr="00E031A9">
        <w:rPr>
          <w:rFonts w:ascii="Times New Roman" w:eastAsia="Arial" w:hAnsi="Times New Roman" w:cs="Times New Roman"/>
          <w:sz w:val="24"/>
        </w:rPr>
        <w:t xml:space="preserve"> од </w:t>
      </w:r>
      <w:r w:rsidR="00E031A9">
        <w:rPr>
          <w:rFonts w:ascii="Times New Roman" w:eastAsia="Arial" w:hAnsi="Times New Roman" w:cs="Times New Roman"/>
          <w:b/>
          <w:sz w:val="24"/>
        </w:rPr>
        <w:t>14</w:t>
      </w:r>
      <w:r w:rsidRPr="00E031A9">
        <w:rPr>
          <w:rFonts w:ascii="Times New Roman" w:eastAsia="Arial" w:hAnsi="Times New Roman" w:cs="Times New Roman"/>
          <w:b/>
          <w:sz w:val="24"/>
        </w:rPr>
        <w:t>.0</w:t>
      </w:r>
      <w:r w:rsidR="00E031A9">
        <w:rPr>
          <w:rFonts w:ascii="Times New Roman" w:eastAsia="Arial" w:hAnsi="Times New Roman" w:cs="Times New Roman"/>
          <w:b/>
          <w:sz w:val="24"/>
        </w:rPr>
        <w:t>8</w:t>
      </w:r>
      <w:r w:rsidRPr="00E031A9">
        <w:rPr>
          <w:rFonts w:ascii="Times New Roman" w:eastAsia="Arial" w:hAnsi="Times New Roman" w:cs="Times New Roman"/>
          <w:b/>
          <w:sz w:val="24"/>
        </w:rPr>
        <w:t>.201</w:t>
      </w:r>
      <w:r w:rsidR="00E031A9">
        <w:rPr>
          <w:rFonts w:ascii="Times New Roman" w:eastAsia="Arial" w:hAnsi="Times New Roman" w:cs="Times New Roman"/>
          <w:b/>
          <w:sz w:val="24"/>
        </w:rPr>
        <w:t>9</w:t>
      </w:r>
      <w:r w:rsidRPr="00E031A9">
        <w:rPr>
          <w:rFonts w:ascii="Times New Roman" w:eastAsia="Arial" w:hAnsi="Times New Roman" w:cs="Times New Roman"/>
          <w:b/>
          <w:sz w:val="24"/>
        </w:rPr>
        <w:t>.</w:t>
      </w:r>
      <w:r w:rsidRPr="00E031A9">
        <w:rPr>
          <w:rFonts w:ascii="Times New Roman" w:eastAsia="Arial" w:hAnsi="Times New Roman" w:cs="Times New Roman"/>
          <w:sz w:val="24"/>
        </w:rPr>
        <w:t xml:space="preserve"> </w:t>
      </w:r>
      <w:proofErr w:type="gramStart"/>
      <w:r w:rsidRPr="00E031A9">
        <w:rPr>
          <w:rFonts w:ascii="Times New Roman" w:eastAsia="Arial" w:hAnsi="Times New Roman" w:cs="Times New Roman"/>
          <w:sz w:val="24"/>
        </w:rPr>
        <w:t>године</w:t>
      </w:r>
      <w:proofErr w:type="gramEnd"/>
      <w:r w:rsidRPr="00E031A9">
        <w:rPr>
          <w:rFonts w:ascii="Times New Roman" w:eastAsia="Arial" w:hAnsi="Times New Roman" w:cs="Times New Roman"/>
          <w:sz w:val="24"/>
        </w:rPr>
        <w:t xml:space="preserve">, спровео поступак јавне набавке услуга – Закуп </w:t>
      </w:r>
      <w:r w:rsidRPr="00E031A9">
        <w:rPr>
          <w:rFonts w:ascii="Times New Roman" w:eastAsia="Arial" w:hAnsi="Times New Roman" w:cs="Times New Roman"/>
          <w:sz w:val="24"/>
          <w:lang w:val="sr-Cyrl-RS"/>
        </w:rPr>
        <w:t>машина</w:t>
      </w:r>
      <w:r w:rsidRPr="00E031A9">
        <w:rPr>
          <w:rFonts w:ascii="Times New Roman" w:eastAsia="Arial" w:hAnsi="Times New Roman" w:cs="Times New Roman"/>
          <w:sz w:val="24"/>
        </w:rPr>
        <w:t xml:space="preserve"> – Партија </w:t>
      </w:r>
      <w:r w:rsidRPr="00E031A9">
        <w:rPr>
          <w:rFonts w:ascii="Times New Roman" w:eastAsia="Arial" w:hAnsi="Times New Roman" w:cs="Times New Roman"/>
          <w:sz w:val="24"/>
          <w:lang w:val="sr-Cyrl-RS"/>
        </w:rPr>
        <w:t>3</w:t>
      </w:r>
      <w:r w:rsidRPr="00E031A9">
        <w:rPr>
          <w:rFonts w:ascii="Times New Roman" w:eastAsia="Arial" w:hAnsi="Times New Roman" w:cs="Times New Roman"/>
          <w:sz w:val="24"/>
        </w:rPr>
        <w:t xml:space="preserve">. </w:t>
      </w:r>
    </w:p>
    <w:p w:rsidR="00F10A57" w:rsidRPr="00E031A9" w:rsidRDefault="00F10A57" w:rsidP="00E031A9">
      <w:pPr>
        <w:spacing w:after="0" w:line="240" w:lineRule="auto"/>
        <w:ind w:left="-15"/>
        <w:jc w:val="both"/>
        <w:rPr>
          <w:rFonts w:ascii="Times New Roman" w:hAnsi="Times New Roman" w:cs="Times New Roman"/>
          <w:sz w:val="24"/>
        </w:rPr>
      </w:pPr>
      <w:r w:rsidRPr="00E031A9">
        <w:rPr>
          <w:rFonts w:ascii="Times New Roman" w:eastAsia="Arial" w:hAnsi="Times New Roman" w:cs="Times New Roman"/>
          <w:sz w:val="24"/>
        </w:rPr>
        <w:t xml:space="preserve"> Да је Пружалац услуге доставио понуду број</w:t>
      </w:r>
      <w:r w:rsidRPr="00E031A9">
        <w:rPr>
          <w:rFonts w:ascii="Times New Roman" w:hAnsi="Times New Roman" w:cs="Times New Roman"/>
          <w:sz w:val="24"/>
        </w:rPr>
        <w:t xml:space="preserve"> __________</w:t>
      </w:r>
      <w:r w:rsidRPr="00E031A9">
        <w:rPr>
          <w:rFonts w:ascii="Times New Roman" w:eastAsia="Arial" w:hAnsi="Times New Roman" w:cs="Times New Roman"/>
          <w:sz w:val="24"/>
        </w:rPr>
        <w:t xml:space="preserve"> (биће прузето из понуде), која се налази у прилогу овог уговора и чини њен саставни део. </w:t>
      </w:r>
    </w:p>
    <w:p w:rsidR="00F10A57" w:rsidRPr="00E031A9" w:rsidRDefault="00F10A57" w:rsidP="00E031A9">
      <w:pPr>
        <w:spacing w:after="0" w:line="240" w:lineRule="auto"/>
        <w:ind w:left="-15"/>
        <w:jc w:val="both"/>
        <w:rPr>
          <w:rFonts w:ascii="Times New Roman" w:hAnsi="Times New Roman" w:cs="Times New Roman"/>
          <w:sz w:val="24"/>
        </w:rPr>
      </w:pPr>
      <w:r w:rsidRPr="00E031A9">
        <w:rPr>
          <w:rFonts w:ascii="Times New Roman" w:eastAsia="Arial" w:hAnsi="Times New Roman" w:cs="Times New Roman"/>
          <w:sz w:val="24"/>
        </w:rPr>
        <w:t xml:space="preserve">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F10A57" w:rsidRDefault="00F10A57" w:rsidP="00E031A9">
      <w:pPr>
        <w:spacing w:after="0" w:line="240" w:lineRule="auto"/>
        <w:ind w:left="-15" w:firstLine="710"/>
        <w:jc w:val="both"/>
        <w:rPr>
          <w:rFonts w:ascii="Times New Roman" w:eastAsia="Arial" w:hAnsi="Times New Roman" w:cs="Times New Roman"/>
          <w:sz w:val="24"/>
        </w:rPr>
      </w:pPr>
      <w:r w:rsidRPr="00E031A9">
        <w:rPr>
          <w:rFonts w:ascii="Times New Roman" w:eastAsia="Arial" w:hAnsi="Times New Roman" w:cs="Times New Roman"/>
          <w:sz w:val="24"/>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w:t>
      </w:r>
      <w:r w:rsidRPr="00E031A9">
        <w:rPr>
          <w:rFonts w:ascii="Times New Roman" w:hAnsi="Times New Roman" w:cs="Times New Roman"/>
          <w:sz w:val="24"/>
        </w:rPr>
        <w:t>____________</w:t>
      </w:r>
      <w:r w:rsidRPr="00E031A9">
        <w:rPr>
          <w:rFonts w:ascii="Times New Roman" w:eastAsia="Arial" w:hAnsi="Times New Roman" w:cs="Times New Roman"/>
          <w:sz w:val="24"/>
        </w:rPr>
        <w:t xml:space="preserve"> од </w:t>
      </w:r>
      <w:r w:rsidRPr="00E031A9">
        <w:rPr>
          <w:rFonts w:ascii="Times New Roman" w:hAnsi="Times New Roman" w:cs="Times New Roman"/>
          <w:sz w:val="24"/>
        </w:rPr>
        <w:t>_________</w:t>
      </w:r>
      <w:r w:rsidRPr="00E031A9">
        <w:rPr>
          <w:rFonts w:ascii="Times New Roman" w:eastAsia="Arial" w:hAnsi="Times New Roman" w:cs="Times New Roman"/>
          <w:sz w:val="24"/>
        </w:rPr>
        <w:t xml:space="preserve">.године, изабрао Пружаоца услуге, чиме су се коначно стекли услови за закључење Уговора. </w:t>
      </w:r>
    </w:p>
    <w:p w:rsidR="00E031A9" w:rsidRPr="00E031A9" w:rsidRDefault="00E031A9" w:rsidP="00E031A9">
      <w:pPr>
        <w:spacing w:after="0" w:line="240" w:lineRule="auto"/>
        <w:ind w:left="-15" w:firstLine="710"/>
        <w:jc w:val="both"/>
        <w:rPr>
          <w:rFonts w:ascii="Times New Roman" w:hAnsi="Times New Roman" w:cs="Times New Roman"/>
          <w:sz w:val="24"/>
        </w:rPr>
      </w:pPr>
    </w:p>
    <w:p w:rsidR="00F10A57" w:rsidRPr="00E031A9" w:rsidRDefault="00F10A57" w:rsidP="00E031A9">
      <w:pPr>
        <w:spacing w:after="0" w:line="240" w:lineRule="auto"/>
        <w:ind w:left="10" w:right="4" w:hanging="10"/>
        <w:jc w:val="center"/>
        <w:rPr>
          <w:rFonts w:ascii="Times New Roman" w:hAnsi="Times New Roman" w:cs="Times New Roman"/>
          <w:sz w:val="24"/>
        </w:rPr>
      </w:pPr>
      <w:r w:rsidRPr="00E031A9">
        <w:rPr>
          <w:rFonts w:ascii="Times New Roman" w:eastAsia="Arial" w:hAnsi="Times New Roman" w:cs="Times New Roman"/>
          <w:sz w:val="24"/>
        </w:rPr>
        <w:t xml:space="preserve">Члан 2 </w:t>
      </w:r>
    </w:p>
    <w:p w:rsidR="00E031A9" w:rsidRDefault="00F10A57" w:rsidP="00E031A9">
      <w:pPr>
        <w:spacing w:after="0" w:line="240" w:lineRule="auto"/>
        <w:ind w:left="-15" w:firstLine="710"/>
        <w:jc w:val="both"/>
        <w:rPr>
          <w:rFonts w:ascii="Times New Roman" w:eastAsia="Arial" w:hAnsi="Times New Roman" w:cs="Times New Roman"/>
          <w:sz w:val="24"/>
        </w:rPr>
      </w:pPr>
      <w:r w:rsidRPr="00E031A9">
        <w:rPr>
          <w:rFonts w:ascii="Times New Roman" w:eastAsia="Arial" w:hAnsi="Times New Roman" w:cs="Times New Roman"/>
          <w:sz w:val="24"/>
        </w:rPr>
        <w:t xml:space="preserve">Предмет овог уговора је набавка </w:t>
      </w:r>
      <w:r w:rsidRPr="00E031A9">
        <w:rPr>
          <w:rFonts w:ascii="Times New Roman" w:hAnsi="Times New Roman" w:cs="Times New Roman"/>
          <w:sz w:val="24"/>
        </w:rPr>
        <w:t>услуге –</w:t>
      </w:r>
      <w:r w:rsidRPr="00E031A9">
        <w:rPr>
          <w:rFonts w:ascii="Times New Roman" w:hAnsi="Times New Roman" w:cs="Times New Roman"/>
          <w:sz w:val="24"/>
          <w:lang w:val="sr-Cyrl-RS"/>
        </w:rPr>
        <w:t xml:space="preserve"> Закуп возила за рад на висини</w:t>
      </w:r>
      <w:r w:rsidRPr="00E031A9">
        <w:rPr>
          <w:rFonts w:ascii="Times New Roman" w:hAnsi="Times New Roman" w:cs="Times New Roman"/>
          <w:sz w:val="24"/>
        </w:rPr>
        <w:t>,</w:t>
      </w:r>
      <w:r w:rsidRPr="00E031A9">
        <w:rPr>
          <w:rFonts w:ascii="Times New Roman" w:eastAsia="Arial" w:hAnsi="Times New Roman" w:cs="Times New Roman"/>
          <w:sz w:val="24"/>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w:t>
      </w:r>
      <w:r w:rsidR="00E031A9">
        <w:rPr>
          <w:rFonts w:ascii="Times New Roman" w:eastAsia="Arial" w:hAnsi="Times New Roman" w:cs="Times New Roman"/>
          <w:sz w:val="24"/>
        </w:rPr>
        <w:t>вора и чине његов саставни део.</w:t>
      </w:r>
    </w:p>
    <w:p w:rsidR="00E031A9" w:rsidRPr="00E031A9" w:rsidRDefault="00F10A57" w:rsidP="00E031A9">
      <w:pPr>
        <w:spacing w:after="0" w:line="240" w:lineRule="auto"/>
        <w:ind w:left="-15" w:firstLine="710"/>
        <w:jc w:val="both"/>
        <w:rPr>
          <w:rFonts w:ascii="Times New Roman" w:eastAsia="Arial" w:hAnsi="Times New Roman" w:cs="Times New Roman"/>
          <w:sz w:val="24"/>
        </w:rPr>
      </w:pPr>
      <w:r w:rsidRPr="00E031A9">
        <w:rPr>
          <w:rFonts w:ascii="Times New Roman" w:eastAsia="Arial" w:hAnsi="Times New Roman" w:cs="Times New Roman"/>
          <w:sz w:val="24"/>
        </w:rPr>
        <w:t xml:space="preserve">   </w:t>
      </w:r>
    </w:p>
    <w:p w:rsidR="00F10A57" w:rsidRPr="00E031A9" w:rsidRDefault="00F10A57" w:rsidP="00E031A9">
      <w:pPr>
        <w:spacing w:after="0" w:line="240" w:lineRule="auto"/>
        <w:ind w:right="8"/>
        <w:jc w:val="center"/>
        <w:rPr>
          <w:rFonts w:ascii="Times New Roman" w:hAnsi="Times New Roman" w:cs="Times New Roman"/>
          <w:sz w:val="24"/>
        </w:rPr>
      </w:pPr>
      <w:r w:rsidRPr="00E031A9">
        <w:rPr>
          <w:rFonts w:ascii="Times New Roman" w:eastAsia="Arial" w:hAnsi="Times New Roman" w:cs="Times New Roman"/>
          <w:sz w:val="24"/>
        </w:rPr>
        <w:t>Члан 3.</w:t>
      </w:r>
    </w:p>
    <w:p w:rsidR="00F10A57" w:rsidRPr="00E031A9" w:rsidRDefault="00F10A57" w:rsidP="00E031A9">
      <w:pPr>
        <w:spacing w:after="0" w:line="240" w:lineRule="auto"/>
        <w:ind w:left="-15" w:firstLine="710"/>
        <w:jc w:val="both"/>
        <w:rPr>
          <w:rFonts w:ascii="Times New Roman" w:hAnsi="Times New Roman" w:cs="Times New Roman"/>
          <w:sz w:val="24"/>
        </w:rPr>
      </w:pPr>
      <w:r w:rsidRPr="00E031A9">
        <w:rPr>
          <w:rFonts w:ascii="Times New Roman" w:eastAsia="Arial" w:hAnsi="Times New Roman" w:cs="Times New Roman"/>
          <w:sz w:val="24"/>
        </w:rPr>
        <w:t xml:space="preserve">Износ закупнине возила, која су предмет овог Уговора, је дефинисан обрасцем понуде, која се налази у прилогу овог Уговора и чини његов саставни део. </w:t>
      </w:r>
    </w:p>
    <w:p w:rsidR="00E031A9" w:rsidRPr="00E031A9" w:rsidRDefault="00F10A57" w:rsidP="00E031A9">
      <w:pPr>
        <w:spacing w:after="0" w:line="240" w:lineRule="auto"/>
        <w:ind w:left="-15"/>
        <w:jc w:val="both"/>
        <w:rPr>
          <w:rFonts w:ascii="Times New Roman" w:hAnsi="Times New Roman" w:cs="Times New Roman"/>
          <w:sz w:val="24"/>
        </w:rPr>
      </w:pPr>
      <w:r w:rsidRPr="00E031A9">
        <w:rPr>
          <w:rFonts w:ascii="Times New Roman" w:eastAsia="Arial" w:hAnsi="Times New Roman" w:cs="Times New Roman"/>
          <w:sz w:val="24"/>
        </w:rPr>
        <w:t xml:space="preserve"> Износ закупнине за закуп машина, које су предмет овог Уговора, обухвата поред цене закупа и ангажовање руковаоца машине, као и гориво које машина утроши приликом периода на које је закупљена. </w:t>
      </w:r>
    </w:p>
    <w:p w:rsidR="00E031A9" w:rsidRDefault="00E031A9" w:rsidP="00E031A9">
      <w:pPr>
        <w:spacing w:after="0" w:line="240" w:lineRule="auto"/>
        <w:ind w:left="10" w:right="8" w:hanging="10"/>
        <w:jc w:val="center"/>
        <w:rPr>
          <w:rFonts w:ascii="Times New Roman" w:eastAsia="Arial" w:hAnsi="Times New Roman" w:cs="Times New Roman"/>
          <w:sz w:val="24"/>
        </w:rPr>
      </w:pPr>
    </w:p>
    <w:p w:rsidR="00F10A57" w:rsidRPr="00E031A9" w:rsidRDefault="00F10A57" w:rsidP="00E031A9">
      <w:pPr>
        <w:spacing w:after="0" w:line="240" w:lineRule="auto"/>
        <w:ind w:left="10" w:right="8" w:hanging="10"/>
        <w:jc w:val="center"/>
        <w:rPr>
          <w:rFonts w:ascii="Times New Roman" w:hAnsi="Times New Roman" w:cs="Times New Roman"/>
          <w:sz w:val="24"/>
        </w:rPr>
      </w:pPr>
      <w:r w:rsidRPr="00E031A9">
        <w:rPr>
          <w:rFonts w:ascii="Times New Roman" w:eastAsia="Arial" w:hAnsi="Times New Roman" w:cs="Times New Roman"/>
          <w:sz w:val="24"/>
        </w:rPr>
        <w:t xml:space="preserve">Члан 4. </w:t>
      </w:r>
    </w:p>
    <w:p w:rsidR="00F10A57" w:rsidRPr="00E031A9" w:rsidRDefault="00F10A57" w:rsidP="00E031A9">
      <w:pPr>
        <w:spacing w:after="0" w:line="240" w:lineRule="auto"/>
        <w:ind w:left="-15" w:firstLine="710"/>
        <w:jc w:val="both"/>
        <w:rPr>
          <w:rFonts w:ascii="Times New Roman" w:hAnsi="Times New Roman" w:cs="Times New Roman"/>
          <w:sz w:val="24"/>
        </w:rPr>
      </w:pPr>
      <w:r w:rsidRPr="00E031A9">
        <w:rPr>
          <w:rFonts w:ascii="Times New Roman" w:eastAsia="Arial" w:hAnsi="Times New Roman" w:cs="Times New Roman"/>
          <w:sz w:val="24"/>
        </w:rPr>
        <w:t xml:space="preserve">Пружалац услуге је сагласан да наручилац користи закупљена возила у складу у складу са реалним потребама – количинама, те да није дужан искористити све радне сате из уговорене цене – процењене вредности јавне набавке уколико за то буде потребе. </w:t>
      </w:r>
    </w:p>
    <w:p w:rsidR="00F10A57" w:rsidRDefault="00F10A57" w:rsidP="00E031A9">
      <w:pPr>
        <w:spacing w:after="0" w:line="240" w:lineRule="auto"/>
        <w:ind w:left="-15" w:firstLine="710"/>
        <w:jc w:val="both"/>
        <w:rPr>
          <w:rFonts w:ascii="Times New Roman" w:eastAsia="Arial" w:hAnsi="Times New Roman" w:cs="Times New Roman"/>
          <w:sz w:val="24"/>
        </w:rPr>
      </w:pPr>
      <w:r w:rsidRPr="00E031A9">
        <w:rPr>
          <w:rFonts w:ascii="Times New Roman" w:eastAsia="Arial" w:hAnsi="Times New Roman" w:cs="Times New Roman"/>
          <w:sz w:val="24"/>
        </w:rPr>
        <w:lastRenderedPageBreak/>
        <w:t xml:space="preserve">Понуђач се одриче било каквог спора, уколико наручилац не потроши све радне сате закупљених машина из уговорене цене – процењене вредности јавне набавке. </w:t>
      </w:r>
    </w:p>
    <w:p w:rsidR="00E031A9" w:rsidRPr="00E031A9" w:rsidRDefault="00E031A9" w:rsidP="00E031A9">
      <w:pPr>
        <w:spacing w:after="0" w:line="240" w:lineRule="auto"/>
        <w:ind w:left="-15" w:firstLine="710"/>
        <w:jc w:val="both"/>
        <w:rPr>
          <w:rFonts w:ascii="Times New Roman" w:hAnsi="Times New Roman" w:cs="Times New Roman"/>
          <w:sz w:val="24"/>
        </w:rPr>
      </w:pPr>
    </w:p>
    <w:p w:rsidR="00F10A57" w:rsidRPr="00E031A9" w:rsidRDefault="00F10A57" w:rsidP="00E031A9">
      <w:pPr>
        <w:spacing w:after="0" w:line="240" w:lineRule="auto"/>
        <w:ind w:left="10" w:right="7" w:hanging="10"/>
        <w:jc w:val="center"/>
        <w:rPr>
          <w:rFonts w:ascii="Times New Roman" w:hAnsi="Times New Roman" w:cs="Times New Roman"/>
          <w:sz w:val="24"/>
        </w:rPr>
      </w:pPr>
      <w:r w:rsidRPr="00E031A9">
        <w:rPr>
          <w:rFonts w:ascii="Times New Roman" w:eastAsia="Arial" w:hAnsi="Times New Roman" w:cs="Times New Roman"/>
          <w:sz w:val="24"/>
        </w:rPr>
        <w:t xml:space="preserve">Члан 5. </w:t>
      </w:r>
    </w:p>
    <w:p w:rsidR="00E031A9" w:rsidRPr="00E031A9" w:rsidRDefault="00F10A57" w:rsidP="00E031A9">
      <w:pPr>
        <w:spacing w:after="0" w:line="240" w:lineRule="auto"/>
        <w:ind w:left="-15" w:firstLine="710"/>
        <w:jc w:val="both"/>
        <w:rPr>
          <w:rFonts w:ascii="Times New Roman" w:eastAsia="Arial" w:hAnsi="Times New Roman" w:cs="Times New Roman"/>
          <w:sz w:val="24"/>
        </w:rPr>
      </w:pPr>
      <w:r w:rsidRPr="00E031A9">
        <w:rPr>
          <w:rFonts w:ascii="Times New Roman" w:eastAsia="Arial" w:hAnsi="Times New Roman" w:cs="Times New Roman"/>
          <w:sz w:val="24"/>
        </w:rPr>
        <w:t>Пружалац услуге се обавезује да изврши усл</w:t>
      </w:r>
      <w:r w:rsidRPr="00E031A9">
        <w:rPr>
          <w:rFonts w:ascii="Times New Roman" w:eastAsia="Arial" w:hAnsi="Times New Roman" w:cs="Times New Roman"/>
          <w:sz w:val="24"/>
          <w:lang w:val="sr-Cyrl-RS"/>
        </w:rPr>
        <w:t>у</w:t>
      </w:r>
      <w:r w:rsidRPr="00E031A9">
        <w:rPr>
          <w:rFonts w:ascii="Times New Roman" w:eastAsia="Arial" w:hAnsi="Times New Roman" w:cs="Times New Roman"/>
          <w:sz w:val="24"/>
        </w:rPr>
        <w:t xml:space="preserve">ге из члана 2. </w:t>
      </w:r>
      <w:proofErr w:type="gramStart"/>
      <w:r w:rsidRPr="00E031A9">
        <w:rPr>
          <w:rFonts w:ascii="Times New Roman" w:eastAsia="Arial" w:hAnsi="Times New Roman" w:cs="Times New Roman"/>
          <w:sz w:val="24"/>
        </w:rPr>
        <w:t>овог</w:t>
      </w:r>
      <w:proofErr w:type="gramEnd"/>
      <w:r w:rsidRPr="00E031A9">
        <w:rPr>
          <w:rFonts w:ascii="Times New Roman" w:eastAsia="Arial" w:hAnsi="Times New Roman" w:cs="Times New Roman"/>
          <w:sz w:val="24"/>
        </w:rPr>
        <w:t xml:space="preserve"> Уговора у свему према условима из конкурсне документације и прихваћене понуде, а усарадњи са Наручиоцем.  </w:t>
      </w:r>
    </w:p>
    <w:p w:rsidR="00F10A57" w:rsidRPr="00E031A9" w:rsidRDefault="00F10A57" w:rsidP="00E031A9">
      <w:pPr>
        <w:spacing w:after="0" w:line="240" w:lineRule="auto"/>
        <w:ind w:left="10" w:right="7" w:hanging="10"/>
        <w:jc w:val="center"/>
        <w:rPr>
          <w:rFonts w:ascii="Times New Roman" w:hAnsi="Times New Roman" w:cs="Times New Roman"/>
          <w:sz w:val="24"/>
        </w:rPr>
      </w:pPr>
      <w:r w:rsidRPr="00E031A9">
        <w:rPr>
          <w:rFonts w:ascii="Times New Roman" w:eastAsia="Arial" w:hAnsi="Times New Roman" w:cs="Times New Roman"/>
          <w:sz w:val="24"/>
        </w:rPr>
        <w:t xml:space="preserve">Члан 6. </w:t>
      </w:r>
    </w:p>
    <w:p w:rsidR="00F10A57" w:rsidRPr="00E031A9" w:rsidRDefault="00F10A57" w:rsidP="00E031A9">
      <w:pPr>
        <w:spacing w:after="0" w:line="240" w:lineRule="auto"/>
        <w:ind w:left="-15" w:firstLine="710"/>
        <w:jc w:val="both"/>
        <w:rPr>
          <w:rFonts w:ascii="Times New Roman" w:hAnsi="Times New Roman" w:cs="Times New Roman"/>
          <w:sz w:val="24"/>
        </w:rPr>
      </w:pPr>
      <w:r w:rsidRPr="00E031A9">
        <w:rPr>
          <w:rFonts w:ascii="Times New Roman" w:eastAsia="Arial" w:hAnsi="Times New Roman" w:cs="Times New Roman"/>
          <w:sz w:val="24"/>
        </w:rPr>
        <w:t xml:space="preserve">Уговорене стране су се сагласиле да је потрошња горива по часу урачуната у цену изнајмљивања напред поменутих машина. </w:t>
      </w:r>
    </w:p>
    <w:p w:rsidR="00F10A57" w:rsidRDefault="00F10A57" w:rsidP="00E031A9">
      <w:pPr>
        <w:spacing w:after="0" w:line="240" w:lineRule="auto"/>
        <w:ind w:left="-15" w:firstLine="710"/>
        <w:jc w:val="both"/>
        <w:rPr>
          <w:rFonts w:ascii="Times New Roman" w:eastAsia="Arial" w:hAnsi="Times New Roman" w:cs="Times New Roman"/>
          <w:sz w:val="24"/>
        </w:rPr>
      </w:pPr>
      <w:r w:rsidRPr="00E031A9">
        <w:rPr>
          <w:rFonts w:ascii="Times New Roman" w:eastAsia="Arial" w:hAnsi="Times New Roman" w:cs="Times New Roman"/>
          <w:sz w:val="24"/>
        </w:rPr>
        <w:t xml:space="preserve">Уговорене стране су се сагласиле да су ангажовање и сви други трошкови везани за руковаоца машина урачунати у цену изнајмљивања напред споменутих машина. </w:t>
      </w:r>
    </w:p>
    <w:p w:rsidR="00E031A9" w:rsidRPr="00E031A9" w:rsidRDefault="00E031A9" w:rsidP="00E031A9">
      <w:pPr>
        <w:spacing w:after="0" w:line="240" w:lineRule="auto"/>
        <w:ind w:left="-15" w:firstLine="710"/>
        <w:jc w:val="both"/>
        <w:rPr>
          <w:rFonts w:ascii="Times New Roman" w:hAnsi="Times New Roman" w:cs="Times New Roman"/>
          <w:sz w:val="24"/>
        </w:rPr>
      </w:pPr>
    </w:p>
    <w:p w:rsidR="00F10A57" w:rsidRPr="00E031A9" w:rsidRDefault="00F10A57" w:rsidP="00E031A9">
      <w:pPr>
        <w:spacing w:after="0" w:line="240" w:lineRule="auto"/>
        <w:ind w:left="10" w:right="7" w:hanging="10"/>
        <w:jc w:val="center"/>
        <w:rPr>
          <w:rFonts w:ascii="Times New Roman" w:hAnsi="Times New Roman" w:cs="Times New Roman"/>
          <w:sz w:val="24"/>
        </w:rPr>
      </w:pPr>
      <w:r w:rsidRPr="00E031A9">
        <w:rPr>
          <w:rFonts w:ascii="Times New Roman" w:eastAsia="Arial" w:hAnsi="Times New Roman" w:cs="Times New Roman"/>
          <w:sz w:val="24"/>
        </w:rPr>
        <w:t xml:space="preserve">Члан 7. </w:t>
      </w:r>
    </w:p>
    <w:p w:rsidR="00F10A57" w:rsidRPr="00E031A9" w:rsidRDefault="00F10A57" w:rsidP="00E031A9">
      <w:pPr>
        <w:spacing w:after="0" w:line="240" w:lineRule="auto"/>
        <w:ind w:left="-15"/>
        <w:jc w:val="both"/>
        <w:rPr>
          <w:rFonts w:ascii="Times New Roman" w:hAnsi="Times New Roman" w:cs="Times New Roman"/>
          <w:sz w:val="24"/>
        </w:rPr>
      </w:pPr>
      <w:r w:rsidRPr="00E031A9">
        <w:rPr>
          <w:rFonts w:ascii="Times New Roman" w:eastAsia="Arial" w:hAnsi="Times New Roman" w:cs="Times New Roman"/>
          <w:sz w:val="24"/>
        </w:rPr>
        <w:t xml:space="preserve"> Уговорени износ Наручилац ће платити по извршеном послу, тј. Након исправно достављене фактуре Пружаоца услуге, у року од 45 дана од дана пријема фактуре, на рачун продавца ____________________ код _______________ банке. </w:t>
      </w:r>
    </w:p>
    <w:p w:rsidR="00F10A57" w:rsidRPr="00E031A9" w:rsidRDefault="00F10A57" w:rsidP="00E031A9">
      <w:pPr>
        <w:spacing w:after="0" w:line="240" w:lineRule="auto"/>
        <w:ind w:left="-15" w:firstLine="710"/>
        <w:jc w:val="both"/>
        <w:rPr>
          <w:rFonts w:ascii="Times New Roman" w:hAnsi="Times New Roman" w:cs="Times New Roman"/>
          <w:sz w:val="24"/>
        </w:rPr>
      </w:pPr>
      <w:r w:rsidRPr="00E031A9">
        <w:rPr>
          <w:rFonts w:ascii="Times New Roman" w:eastAsia="Arial" w:hAnsi="Times New Roman" w:cs="Times New Roman"/>
          <w:sz w:val="24"/>
        </w:rPr>
        <w:t xml:space="preserve">Закупнина ће се плаћати искључиво према броју радних сати из грађевинског дневника, који је оверен од старне овлашћеног лица ЈКП ''Равно 2014'' Ћуприја. </w:t>
      </w:r>
    </w:p>
    <w:p w:rsidR="00F10A57" w:rsidRDefault="00F10A57" w:rsidP="00E031A9">
      <w:pPr>
        <w:spacing w:after="0" w:line="240" w:lineRule="auto"/>
        <w:ind w:left="-15" w:firstLine="710"/>
        <w:jc w:val="both"/>
        <w:rPr>
          <w:rFonts w:ascii="Times New Roman" w:eastAsia="Arial" w:hAnsi="Times New Roman" w:cs="Times New Roman"/>
          <w:sz w:val="24"/>
        </w:rPr>
      </w:pPr>
      <w:r w:rsidRPr="00E031A9">
        <w:rPr>
          <w:rFonts w:ascii="Times New Roman" w:eastAsia="Arial" w:hAnsi="Times New Roman" w:cs="Times New Roman"/>
          <w:sz w:val="24"/>
        </w:rPr>
        <w:t xml:space="preserve">Обавеза плаћања закупнине престаје када Закупац врати Закуподавцу све машине из члана 1. </w:t>
      </w:r>
      <w:proofErr w:type="gramStart"/>
      <w:r w:rsidRPr="00E031A9">
        <w:rPr>
          <w:rFonts w:ascii="Times New Roman" w:eastAsia="Arial" w:hAnsi="Times New Roman" w:cs="Times New Roman"/>
          <w:sz w:val="24"/>
        </w:rPr>
        <w:t>овог</w:t>
      </w:r>
      <w:proofErr w:type="gramEnd"/>
      <w:r w:rsidRPr="00E031A9">
        <w:rPr>
          <w:rFonts w:ascii="Times New Roman" w:eastAsia="Arial" w:hAnsi="Times New Roman" w:cs="Times New Roman"/>
          <w:sz w:val="24"/>
        </w:rPr>
        <w:t xml:space="preserve"> Уговора у исправном и употребљивом стању. </w:t>
      </w:r>
    </w:p>
    <w:p w:rsidR="00E031A9" w:rsidRPr="00E031A9" w:rsidRDefault="00E031A9" w:rsidP="00E031A9">
      <w:pPr>
        <w:spacing w:after="0" w:line="240" w:lineRule="auto"/>
        <w:ind w:left="-15" w:firstLine="710"/>
        <w:jc w:val="both"/>
        <w:rPr>
          <w:rFonts w:ascii="Times New Roman" w:eastAsia="Arial" w:hAnsi="Times New Roman" w:cs="Times New Roman"/>
          <w:sz w:val="24"/>
        </w:rPr>
      </w:pPr>
    </w:p>
    <w:p w:rsidR="00F10A57" w:rsidRPr="00E031A9" w:rsidRDefault="00F10A57" w:rsidP="00E031A9">
      <w:pPr>
        <w:spacing w:after="0" w:line="240" w:lineRule="auto"/>
        <w:ind w:left="10" w:right="7" w:hanging="10"/>
        <w:jc w:val="center"/>
        <w:rPr>
          <w:rFonts w:ascii="Times New Roman" w:hAnsi="Times New Roman" w:cs="Times New Roman"/>
          <w:sz w:val="24"/>
        </w:rPr>
      </w:pPr>
      <w:r w:rsidRPr="00E031A9">
        <w:rPr>
          <w:rFonts w:ascii="Times New Roman" w:eastAsia="Arial" w:hAnsi="Times New Roman" w:cs="Times New Roman"/>
          <w:sz w:val="24"/>
        </w:rPr>
        <w:t xml:space="preserve">Члан 8. </w:t>
      </w:r>
    </w:p>
    <w:p w:rsidR="00F10A57" w:rsidRPr="00E031A9" w:rsidRDefault="00F10A57" w:rsidP="00E031A9">
      <w:pPr>
        <w:spacing w:after="0" w:line="240" w:lineRule="auto"/>
        <w:ind w:left="-15" w:firstLine="710"/>
        <w:jc w:val="both"/>
        <w:rPr>
          <w:rFonts w:ascii="Times New Roman" w:hAnsi="Times New Roman" w:cs="Times New Roman"/>
          <w:sz w:val="24"/>
        </w:rPr>
      </w:pPr>
      <w:r w:rsidRPr="00E031A9">
        <w:rPr>
          <w:rFonts w:ascii="Times New Roman" w:eastAsia="Arial" w:hAnsi="Times New Roman" w:cs="Times New Roman"/>
          <w:sz w:val="24"/>
        </w:rPr>
        <w:t xml:space="preserve">Овај уговор ступа на снагу даном када су га потписала овашћена лица уговорних страна. </w:t>
      </w:r>
    </w:p>
    <w:p w:rsidR="00F10A57" w:rsidRPr="00E031A9" w:rsidRDefault="00F10A57" w:rsidP="00E031A9">
      <w:pPr>
        <w:spacing w:after="0" w:line="240" w:lineRule="auto"/>
        <w:ind w:left="-15" w:firstLine="710"/>
        <w:jc w:val="both"/>
        <w:rPr>
          <w:rFonts w:ascii="Times New Roman" w:hAnsi="Times New Roman" w:cs="Times New Roman"/>
          <w:sz w:val="24"/>
        </w:rPr>
      </w:pPr>
      <w:r w:rsidRPr="00E031A9">
        <w:rPr>
          <w:rFonts w:ascii="Times New Roman" w:eastAsia="Arial" w:hAnsi="Times New Roman" w:cs="Times New Roman"/>
          <w:sz w:val="24"/>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F10A57" w:rsidRDefault="00F10A57" w:rsidP="00E031A9">
      <w:pPr>
        <w:tabs>
          <w:tab w:val="left" w:pos="6327"/>
        </w:tabs>
        <w:spacing w:after="0" w:line="240" w:lineRule="auto"/>
        <w:ind w:left="720"/>
        <w:jc w:val="both"/>
        <w:rPr>
          <w:rFonts w:ascii="Times New Roman" w:eastAsia="Arial" w:hAnsi="Times New Roman" w:cs="Times New Roman"/>
          <w:sz w:val="24"/>
        </w:rPr>
      </w:pPr>
      <w:r w:rsidRPr="00E031A9">
        <w:rPr>
          <w:rFonts w:ascii="Times New Roman" w:eastAsia="Arial" w:hAnsi="Times New Roman" w:cs="Times New Roman"/>
          <w:sz w:val="24"/>
        </w:rPr>
        <w:t xml:space="preserve">Овај уговор се закључује на период од 12 месеци. </w:t>
      </w:r>
      <w:r w:rsidR="00E031A9">
        <w:rPr>
          <w:rFonts w:ascii="Times New Roman" w:eastAsia="Arial" w:hAnsi="Times New Roman" w:cs="Times New Roman"/>
          <w:sz w:val="24"/>
        </w:rPr>
        <w:tab/>
      </w:r>
    </w:p>
    <w:p w:rsidR="00E031A9" w:rsidRPr="00E031A9" w:rsidRDefault="00E031A9" w:rsidP="00E031A9">
      <w:pPr>
        <w:tabs>
          <w:tab w:val="left" w:pos="6327"/>
        </w:tabs>
        <w:spacing w:after="0" w:line="240" w:lineRule="auto"/>
        <w:ind w:left="720"/>
        <w:jc w:val="both"/>
        <w:rPr>
          <w:rFonts w:ascii="Times New Roman" w:hAnsi="Times New Roman" w:cs="Times New Roman"/>
          <w:sz w:val="24"/>
        </w:rPr>
      </w:pPr>
    </w:p>
    <w:p w:rsidR="00F10A57" w:rsidRPr="00E031A9" w:rsidRDefault="00F10A57" w:rsidP="00E031A9">
      <w:pPr>
        <w:spacing w:after="0" w:line="240" w:lineRule="auto"/>
        <w:ind w:left="10" w:right="7" w:hanging="10"/>
        <w:jc w:val="center"/>
        <w:rPr>
          <w:rFonts w:ascii="Times New Roman" w:hAnsi="Times New Roman" w:cs="Times New Roman"/>
          <w:sz w:val="24"/>
        </w:rPr>
      </w:pPr>
      <w:r w:rsidRPr="00E031A9">
        <w:rPr>
          <w:rFonts w:ascii="Times New Roman" w:eastAsia="Arial" w:hAnsi="Times New Roman" w:cs="Times New Roman"/>
          <w:sz w:val="24"/>
        </w:rPr>
        <w:t xml:space="preserve">Члан 9. </w:t>
      </w:r>
    </w:p>
    <w:p w:rsidR="00F10A57" w:rsidRDefault="00F10A57" w:rsidP="00E031A9">
      <w:pPr>
        <w:spacing w:after="0" w:line="240" w:lineRule="auto"/>
        <w:ind w:left="-15" w:firstLine="710"/>
        <w:jc w:val="both"/>
        <w:rPr>
          <w:rFonts w:ascii="Times New Roman" w:eastAsia="Arial" w:hAnsi="Times New Roman" w:cs="Times New Roman"/>
          <w:sz w:val="24"/>
        </w:rPr>
      </w:pPr>
      <w:r w:rsidRPr="00E031A9">
        <w:rPr>
          <w:rFonts w:ascii="Times New Roman" w:eastAsia="Arial" w:hAnsi="Times New Roman" w:cs="Times New Roman"/>
          <w:sz w:val="24"/>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E031A9" w:rsidRPr="00E031A9" w:rsidRDefault="00E031A9" w:rsidP="00E031A9">
      <w:pPr>
        <w:spacing w:after="0" w:line="240" w:lineRule="auto"/>
        <w:ind w:left="-15" w:firstLine="710"/>
        <w:jc w:val="both"/>
        <w:rPr>
          <w:rFonts w:ascii="Times New Roman" w:hAnsi="Times New Roman" w:cs="Times New Roman"/>
          <w:sz w:val="24"/>
        </w:rPr>
      </w:pPr>
    </w:p>
    <w:p w:rsidR="00F10A57" w:rsidRPr="00E031A9" w:rsidRDefault="00F10A57" w:rsidP="00E031A9">
      <w:pPr>
        <w:spacing w:after="0" w:line="240" w:lineRule="auto"/>
        <w:ind w:left="10" w:right="5" w:hanging="10"/>
        <w:jc w:val="center"/>
        <w:rPr>
          <w:rFonts w:ascii="Times New Roman" w:hAnsi="Times New Roman" w:cs="Times New Roman"/>
          <w:sz w:val="24"/>
        </w:rPr>
      </w:pPr>
      <w:r w:rsidRPr="00E031A9">
        <w:rPr>
          <w:rFonts w:ascii="Times New Roman" w:eastAsia="Arial" w:hAnsi="Times New Roman" w:cs="Times New Roman"/>
          <w:sz w:val="24"/>
        </w:rPr>
        <w:t xml:space="preserve">Члан 10. </w:t>
      </w:r>
    </w:p>
    <w:p w:rsidR="00F10A57" w:rsidRPr="00E031A9" w:rsidRDefault="00F10A57" w:rsidP="00E031A9">
      <w:pPr>
        <w:spacing w:after="0" w:line="240" w:lineRule="auto"/>
        <w:ind w:left="-15" w:firstLine="710"/>
        <w:jc w:val="both"/>
        <w:rPr>
          <w:rFonts w:ascii="Times New Roman" w:hAnsi="Times New Roman" w:cs="Times New Roman"/>
          <w:sz w:val="24"/>
        </w:rPr>
      </w:pPr>
      <w:r w:rsidRPr="00E031A9">
        <w:rPr>
          <w:rFonts w:ascii="Times New Roman" w:eastAsia="Arial" w:hAnsi="Times New Roman" w:cs="Times New Roman"/>
          <w:sz w:val="24"/>
        </w:rPr>
        <w:t xml:space="preserve">На све што није регулисано клаузулама овог уговора, примењиваће се одредбе Закона о облигационим односима. </w:t>
      </w:r>
    </w:p>
    <w:p w:rsidR="00F10A57" w:rsidRPr="00E031A9" w:rsidRDefault="00F10A57" w:rsidP="00E031A9">
      <w:pPr>
        <w:spacing w:after="0" w:line="240" w:lineRule="auto"/>
        <w:ind w:left="-15" w:firstLine="710"/>
        <w:jc w:val="both"/>
        <w:rPr>
          <w:rFonts w:ascii="Times New Roman" w:hAnsi="Times New Roman" w:cs="Times New Roman"/>
          <w:sz w:val="24"/>
        </w:rPr>
      </w:pPr>
      <w:r w:rsidRPr="00E031A9">
        <w:rPr>
          <w:rFonts w:ascii="Times New Roman" w:eastAsia="Arial" w:hAnsi="Times New Roman" w:cs="Times New Roman"/>
          <w:sz w:val="24"/>
        </w:rPr>
        <w:t xml:space="preserve">Овај уговор је сачињен у 4 (четири) истоветних примерака од којих по 2 (два) за сваку уговорну страну. </w:t>
      </w:r>
    </w:p>
    <w:p w:rsidR="00F10A57" w:rsidRPr="00E031A9" w:rsidRDefault="00F10A57" w:rsidP="00E031A9">
      <w:pPr>
        <w:spacing w:after="0" w:line="240" w:lineRule="auto"/>
        <w:ind w:left="-15"/>
        <w:jc w:val="both"/>
        <w:rPr>
          <w:rFonts w:ascii="Times New Roman" w:hAnsi="Times New Roman" w:cs="Times New Roman"/>
          <w:sz w:val="24"/>
        </w:rPr>
      </w:pPr>
      <w:r w:rsidRPr="00E031A9">
        <w:rPr>
          <w:rFonts w:ascii="Times New Roman" w:eastAsia="Arial" w:hAnsi="Times New Roman" w:cs="Times New Roman"/>
          <w:sz w:val="24"/>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F10A57" w:rsidRPr="00E031A9" w:rsidRDefault="00F10A57" w:rsidP="00F10A57">
      <w:pPr>
        <w:spacing w:after="238"/>
        <w:rPr>
          <w:rFonts w:ascii="Times New Roman" w:hAnsi="Times New Roman" w:cs="Times New Roman"/>
          <w:sz w:val="24"/>
        </w:rPr>
      </w:pPr>
      <w:r w:rsidRPr="00E031A9">
        <w:rPr>
          <w:rFonts w:ascii="Times New Roman" w:eastAsia="Arial" w:hAnsi="Times New Roman" w:cs="Times New Roman"/>
          <w:sz w:val="24"/>
        </w:rPr>
        <w:t xml:space="preserve"> </w:t>
      </w:r>
    </w:p>
    <w:p w:rsidR="00F10A57" w:rsidRPr="00E031A9" w:rsidRDefault="00F10A57" w:rsidP="00E031A9">
      <w:pPr>
        <w:tabs>
          <w:tab w:val="center" w:pos="3601"/>
          <w:tab w:val="center" w:pos="4321"/>
          <w:tab w:val="center" w:pos="5041"/>
          <w:tab w:val="center" w:pos="6754"/>
        </w:tabs>
        <w:spacing w:after="0" w:line="240" w:lineRule="auto"/>
        <w:ind w:left="-15"/>
        <w:rPr>
          <w:rFonts w:ascii="Times New Roman" w:hAnsi="Times New Roman" w:cs="Times New Roman"/>
          <w:sz w:val="24"/>
        </w:rPr>
      </w:pPr>
      <w:r w:rsidRPr="00E031A9">
        <w:rPr>
          <w:rFonts w:ascii="Times New Roman" w:eastAsia="Arial" w:hAnsi="Times New Roman" w:cs="Times New Roman"/>
          <w:sz w:val="24"/>
        </w:rPr>
        <w:t xml:space="preserve">                Пружалац услуге  </w:t>
      </w:r>
      <w:r w:rsidRPr="00E031A9">
        <w:rPr>
          <w:rFonts w:ascii="Times New Roman" w:eastAsia="Arial" w:hAnsi="Times New Roman" w:cs="Times New Roman"/>
          <w:sz w:val="24"/>
        </w:rPr>
        <w:tab/>
        <w:t xml:space="preserve"> </w:t>
      </w:r>
      <w:r w:rsidRPr="00E031A9">
        <w:rPr>
          <w:rFonts w:ascii="Times New Roman" w:eastAsia="Arial" w:hAnsi="Times New Roman" w:cs="Times New Roman"/>
          <w:sz w:val="24"/>
        </w:rPr>
        <w:tab/>
        <w:t xml:space="preserve"> </w:t>
      </w:r>
      <w:r w:rsidRPr="00E031A9">
        <w:rPr>
          <w:rFonts w:ascii="Times New Roman" w:eastAsia="Arial" w:hAnsi="Times New Roman" w:cs="Times New Roman"/>
          <w:sz w:val="24"/>
        </w:rPr>
        <w:tab/>
        <w:t xml:space="preserve"> </w:t>
      </w:r>
      <w:r w:rsidRPr="00E031A9">
        <w:rPr>
          <w:rFonts w:ascii="Times New Roman" w:eastAsia="Arial" w:hAnsi="Times New Roman" w:cs="Times New Roman"/>
          <w:sz w:val="24"/>
        </w:rPr>
        <w:tab/>
        <w:t xml:space="preserve">              Наручилац </w:t>
      </w:r>
    </w:p>
    <w:p w:rsidR="00F10A57" w:rsidRPr="00E031A9" w:rsidRDefault="00F10A57" w:rsidP="00E031A9">
      <w:pPr>
        <w:tabs>
          <w:tab w:val="center" w:pos="3601"/>
          <w:tab w:val="center" w:pos="4321"/>
          <w:tab w:val="center" w:pos="6859"/>
        </w:tabs>
        <w:spacing w:after="0" w:line="240" w:lineRule="auto"/>
        <w:ind w:left="-15"/>
        <w:rPr>
          <w:rFonts w:ascii="Times New Roman" w:hAnsi="Times New Roman" w:cs="Times New Roman"/>
          <w:sz w:val="24"/>
        </w:rPr>
      </w:pPr>
      <w:r w:rsidRPr="00E031A9">
        <w:rPr>
          <w:rFonts w:ascii="Times New Roman" w:eastAsia="Arial" w:hAnsi="Times New Roman" w:cs="Times New Roman"/>
          <w:sz w:val="24"/>
        </w:rPr>
        <w:t xml:space="preserve">                                               </w:t>
      </w:r>
      <w:r w:rsidRPr="00E031A9">
        <w:rPr>
          <w:rFonts w:ascii="Times New Roman" w:eastAsia="Arial" w:hAnsi="Times New Roman" w:cs="Times New Roman"/>
          <w:sz w:val="24"/>
        </w:rPr>
        <w:tab/>
        <w:t xml:space="preserve"> </w:t>
      </w:r>
      <w:r w:rsidRPr="00E031A9">
        <w:rPr>
          <w:rFonts w:ascii="Times New Roman" w:eastAsia="Arial" w:hAnsi="Times New Roman" w:cs="Times New Roman"/>
          <w:sz w:val="24"/>
        </w:rPr>
        <w:tab/>
        <w:t xml:space="preserve"> </w:t>
      </w:r>
      <w:r w:rsidRPr="00E031A9">
        <w:rPr>
          <w:rFonts w:ascii="Times New Roman" w:eastAsia="Arial" w:hAnsi="Times New Roman" w:cs="Times New Roman"/>
          <w:sz w:val="24"/>
        </w:rPr>
        <w:tab/>
        <w:t xml:space="preserve">             ЈКП ''РАВНО 2014'' Ћуприја </w:t>
      </w:r>
    </w:p>
    <w:p w:rsidR="00F10A57" w:rsidRPr="00E031A9" w:rsidRDefault="00F10A57" w:rsidP="00E031A9">
      <w:pPr>
        <w:tabs>
          <w:tab w:val="center" w:pos="6200"/>
        </w:tabs>
        <w:spacing w:after="0" w:line="240" w:lineRule="auto"/>
        <w:ind w:left="-15"/>
        <w:rPr>
          <w:rFonts w:ascii="Times New Roman" w:hAnsi="Times New Roman" w:cs="Times New Roman"/>
          <w:sz w:val="24"/>
        </w:rPr>
      </w:pPr>
      <w:r w:rsidRPr="00E031A9">
        <w:rPr>
          <w:rFonts w:ascii="Times New Roman" w:eastAsia="Arial" w:hAnsi="Times New Roman" w:cs="Times New Roman"/>
          <w:sz w:val="24"/>
        </w:rPr>
        <w:t xml:space="preserve">  __________________________ </w:t>
      </w:r>
      <w:r w:rsidRPr="00E031A9">
        <w:rPr>
          <w:rFonts w:ascii="Times New Roman" w:eastAsia="Arial" w:hAnsi="Times New Roman" w:cs="Times New Roman"/>
          <w:sz w:val="24"/>
        </w:rPr>
        <w:tab/>
        <w:t xml:space="preserve">                                 __________________________ </w:t>
      </w:r>
    </w:p>
    <w:p w:rsidR="009313B2" w:rsidRPr="00E031A9" w:rsidRDefault="00F10A57" w:rsidP="00E031A9">
      <w:pPr>
        <w:spacing w:after="0" w:line="240" w:lineRule="auto"/>
        <w:ind w:left="-15"/>
        <w:jc w:val="both"/>
        <w:rPr>
          <w:rFonts w:ascii="Times New Roman" w:hAnsi="Times New Roman" w:cs="Times New Roman"/>
          <w:sz w:val="24"/>
        </w:rPr>
      </w:pPr>
      <w:r w:rsidRPr="00E031A9">
        <w:rPr>
          <w:rFonts w:ascii="Times New Roman" w:eastAsia="Arial" w:hAnsi="Times New Roman" w:cs="Times New Roman"/>
          <w:sz w:val="24"/>
        </w:rPr>
        <w:t xml:space="preserve">                                                                                               </w:t>
      </w:r>
      <w:r w:rsidR="00E031A9">
        <w:rPr>
          <w:rFonts w:ascii="Times New Roman" w:eastAsia="Arial" w:hAnsi="Times New Roman" w:cs="Times New Roman"/>
          <w:sz w:val="24"/>
          <w:lang w:val="sr-Cyrl-RS"/>
        </w:rPr>
        <w:t xml:space="preserve"> </w:t>
      </w:r>
      <w:r w:rsidRPr="00E031A9">
        <w:rPr>
          <w:rFonts w:ascii="Times New Roman" w:eastAsia="Arial" w:hAnsi="Times New Roman" w:cs="Times New Roman"/>
          <w:sz w:val="24"/>
          <w:lang w:val="sr-Cyrl-RS"/>
        </w:rPr>
        <w:t xml:space="preserve"> </w:t>
      </w:r>
      <w:r w:rsidRPr="00E031A9">
        <w:rPr>
          <w:rFonts w:ascii="Times New Roman" w:eastAsia="Arial" w:hAnsi="Times New Roman" w:cs="Times New Roman"/>
          <w:sz w:val="24"/>
        </w:rPr>
        <w:t>Дејан Ристић, дипл. ин</w:t>
      </w:r>
      <w:r w:rsidRPr="00E031A9">
        <w:rPr>
          <w:rFonts w:ascii="Times New Roman" w:eastAsia="Arial" w:hAnsi="Times New Roman" w:cs="Times New Roman"/>
          <w:sz w:val="24"/>
          <w:lang w:val="sr-Cyrl-RS"/>
        </w:rPr>
        <w:t>ж</w:t>
      </w:r>
      <w:r w:rsidRPr="00E031A9">
        <w:rPr>
          <w:rFonts w:ascii="Times New Roman" w:eastAsia="Arial" w:hAnsi="Times New Roman" w:cs="Times New Roman"/>
          <w:sz w:val="24"/>
        </w:rPr>
        <w:t xml:space="preserve">.ел. </w:t>
      </w:r>
    </w:p>
    <w:p w:rsidR="00B67E47" w:rsidRPr="00EC18F6" w:rsidRDefault="00B67E47" w:rsidP="00B67E47">
      <w:pPr>
        <w:spacing w:after="3" w:line="458" w:lineRule="auto"/>
        <w:ind w:right="2768"/>
        <w:jc w:val="center"/>
        <w:rPr>
          <w:rFonts w:ascii="Times New Roman" w:hAnsi="Times New Roman" w:cs="Times New Roman"/>
          <w:lang w:val="sr-Cyrl-RS"/>
        </w:rPr>
      </w:pPr>
      <w:proofErr w:type="gramStart"/>
      <w:r w:rsidRPr="00EC18F6">
        <w:rPr>
          <w:rFonts w:ascii="Times New Roman" w:eastAsia="Arial" w:hAnsi="Times New Roman" w:cs="Times New Roman"/>
          <w:b/>
          <w:sz w:val="28"/>
        </w:rPr>
        <w:lastRenderedPageBreak/>
        <w:t>Модел  УГОВОР</w:t>
      </w:r>
      <w:proofErr w:type="gramEnd"/>
      <w:r w:rsidRPr="00EC18F6">
        <w:rPr>
          <w:rFonts w:ascii="Times New Roman" w:eastAsia="Arial" w:hAnsi="Times New Roman" w:cs="Times New Roman"/>
          <w:b/>
          <w:sz w:val="28"/>
        </w:rPr>
        <w:t xml:space="preserve">-а  о закупу </w:t>
      </w:r>
      <w:r w:rsidR="00A41BF8">
        <w:rPr>
          <w:rFonts w:ascii="Times New Roman" w:eastAsia="Arial" w:hAnsi="Times New Roman" w:cs="Times New Roman"/>
          <w:b/>
          <w:sz w:val="28"/>
          <w:lang w:val="sr-Cyrl-RS"/>
        </w:rPr>
        <w:t>машина</w:t>
      </w:r>
      <w:r w:rsidRPr="00EC18F6">
        <w:rPr>
          <w:rFonts w:ascii="Times New Roman" w:eastAsia="Arial" w:hAnsi="Times New Roman" w:cs="Times New Roman"/>
          <w:b/>
          <w:sz w:val="28"/>
        </w:rPr>
        <w:t xml:space="preserve"> – Партија </w:t>
      </w:r>
      <w:r w:rsidR="00527906">
        <w:rPr>
          <w:rFonts w:ascii="Times New Roman" w:eastAsia="Arial" w:hAnsi="Times New Roman" w:cs="Times New Roman"/>
          <w:b/>
          <w:sz w:val="28"/>
          <w:lang w:val="sr-Cyrl-RS"/>
        </w:rPr>
        <w:t>4</w:t>
      </w:r>
    </w:p>
    <w:p w:rsidR="00B67E47" w:rsidRPr="00EC18F6" w:rsidRDefault="00B67E47" w:rsidP="00B67E47">
      <w:pPr>
        <w:pStyle w:val="Heading1"/>
        <w:spacing w:after="204"/>
        <w:jc w:val="left"/>
        <w:rPr>
          <w:lang w:val="sr-Cyrl-RS"/>
        </w:rPr>
      </w:pPr>
      <w:r w:rsidRPr="00EC18F6">
        <w:rPr>
          <w:rFonts w:eastAsia="Arial"/>
          <w:sz w:val="28"/>
          <w:lang w:val="sr-Cyrl-RS"/>
        </w:rPr>
        <w:t xml:space="preserve">                </w:t>
      </w:r>
      <w:r w:rsidRPr="00EC18F6">
        <w:rPr>
          <w:rFonts w:eastAsia="Arial"/>
          <w:sz w:val="28"/>
        </w:rPr>
        <w:t>Закуп м</w:t>
      </w:r>
      <w:r w:rsidRPr="00EC18F6">
        <w:rPr>
          <w:rFonts w:eastAsia="Arial"/>
          <w:sz w:val="28"/>
          <w:lang w:val="sr-Cyrl-RS"/>
        </w:rPr>
        <w:t>еханизације за асфалтирање</w:t>
      </w:r>
    </w:p>
    <w:p w:rsidR="00B67E47" w:rsidRPr="00E031A9" w:rsidRDefault="00B67E47" w:rsidP="00B67E47">
      <w:pPr>
        <w:spacing w:after="206" w:line="303" w:lineRule="auto"/>
        <w:ind w:left="-15"/>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Закључен између: </w:t>
      </w:r>
    </w:p>
    <w:p w:rsidR="00B67E47" w:rsidRPr="00E031A9" w:rsidRDefault="00B67E47" w:rsidP="00B67E47">
      <w:pPr>
        <w:spacing w:after="171" w:line="303" w:lineRule="auto"/>
        <w:ind w:left="-15" w:firstLine="710"/>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Наручиоца Јавно комунално предузеће „Равно 2014“, Ћуприја, Гробљанска бб, ПИБ 108569318, МБ 21025372, ТР </w:t>
      </w:r>
      <w:r w:rsidRPr="00E031A9">
        <w:rPr>
          <w:rFonts w:ascii="Times New Roman" w:hAnsi="Times New Roman" w:cs="Times New Roman"/>
          <w:sz w:val="24"/>
          <w:szCs w:val="24"/>
          <w:lang w:val="sr-Cyrl-RS"/>
        </w:rPr>
        <w:t>275-10228257029-17</w:t>
      </w:r>
      <w:r w:rsidRPr="00E031A9">
        <w:rPr>
          <w:rFonts w:ascii="Times New Roman" w:eastAsia="Arial" w:hAnsi="Times New Roman" w:cs="Times New Roman"/>
          <w:sz w:val="24"/>
          <w:szCs w:val="24"/>
        </w:rPr>
        <w:t xml:space="preserve">, кога заступа </w:t>
      </w:r>
      <w:r w:rsidRPr="00E031A9">
        <w:rPr>
          <w:rFonts w:ascii="Times New Roman" w:eastAsia="Arial" w:hAnsi="Times New Roman" w:cs="Times New Roman"/>
          <w:sz w:val="24"/>
          <w:szCs w:val="24"/>
          <w:lang w:val="sr-Cyrl-RS"/>
        </w:rPr>
        <w:t xml:space="preserve"> </w:t>
      </w:r>
      <w:r w:rsidRPr="00E031A9">
        <w:rPr>
          <w:rFonts w:ascii="Times New Roman" w:eastAsia="Arial" w:hAnsi="Times New Roman" w:cs="Times New Roman"/>
          <w:sz w:val="24"/>
          <w:szCs w:val="24"/>
        </w:rPr>
        <w:t xml:space="preserve"> директор Дејан Ристић, дипл.ин</w:t>
      </w:r>
      <w:r w:rsidRPr="00E031A9">
        <w:rPr>
          <w:rFonts w:ascii="Times New Roman" w:eastAsia="Arial" w:hAnsi="Times New Roman" w:cs="Times New Roman"/>
          <w:sz w:val="24"/>
          <w:szCs w:val="24"/>
          <w:lang w:val="sr-Cyrl-RS"/>
        </w:rPr>
        <w:t>ж</w:t>
      </w:r>
      <w:r w:rsidRPr="00E031A9">
        <w:rPr>
          <w:rFonts w:ascii="Times New Roman" w:eastAsia="Arial" w:hAnsi="Times New Roman" w:cs="Times New Roman"/>
          <w:sz w:val="24"/>
          <w:szCs w:val="24"/>
        </w:rPr>
        <w:t>.ел. (</w:t>
      </w:r>
      <w:proofErr w:type="gramStart"/>
      <w:r w:rsidRPr="00E031A9">
        <w:rPr>
          <w:rFonts w:ascii="Times New Roman" w:eastAsia="Arial" w:hAnsi="Times New Roman" w:cs="Times New Roman"/>
          <w:sz w:val="24"/>
          <w:szCs w:val="24"/>
        </w:rPr>
        <w:t>у</w:t>
      </w:r>
      <w:proofErr w:type="gramEnd"/>
      <w:r w:rsidRPr="00E031A9">
        <w:rPr>
          <w:rFonts w:ascii="Times New Roman" w:eastAsia="Arial" w:hAnsi="Times New Roman" w:cs="Times New Roman"/>
          <w:sz w:val="24"/>
          <w:szCs w:val="24"/>
        </w:rPr>
        <w:t xml:space="preserve"> даљем тексту: Наручилац) и </w:t>
      </w:r>
    </w:p>
    <w:p w:rsidR="00B67E47" w:rsidRPr="00E031A9" w:rsidRDefault="00B67E47" w:rsidP="00B67E47">
      <w:pPr>
        <w:spacing w:after="12" w:line="303" w:lineRule="auto"/>
        <w:ind w:left="-15" w:firstLine="710"/>
        <w:jc w:val="both"/>
        <w:rPr>
          <w:rFonts w:ascii="Times New Roman" w:hAnsi="Times New Roman" w:cs="Times New Roman"/>
          <w:sz w:val="24"/>
          <w:szCs w:val="24"/>
        </w:rPr>
      </w:pPr>
      <w:r w:rsidRPr="00E031A9">
        <w:rPr>
          <w:rFonts w:ascii="Times New Roman" w:eastAsia="Arial" w:hAnsi="Times New Roman" w:cs="Times New Roman"/>
          <w:sz w:val="24"/>
          <w:szCs w:val="24"/>
        </w:rPr>
        <w:t>________________________________________________</w:t>
      </w:r>
      <w:proofErr w:type="gramStart"/>
      <w:r w:rsidRPr="00E031A9">
        <w:rPr>
          <w:rFonts w:ascii="Times New Roman" w:eastAsia="Arial" w:hAnsi="Times New Roman" w:cs="Times New Roman"/>
          <w:sz w:val="24"/>
          <w:szCs w:val="24"/>
        </w:rPr>
        <w:t>_(</w:t>
      </w:r>
      <w:proofErr w:type="gramEnd"/>
      <w:r w:rsidRPr="00E031A9">
        <w:rPr>
          <w:rFonts w:ascii="Times New Roman" w:eastAsia="Arial" w:hAnsi="Times New Roman" w:cs="Times New Roman"/>
          <w:sz w:val="24"/>
          <w:szCs w:val="24"/>
        </w:rPr>
        <w:t xml:space="preserve">Назив и седиште понуђача), ПИБ ____________________, МБ ______________________, ТР __________________________, кога заступа _______________________________, ЈМБГ </w:t>
      </w:r>
    </w:p>
    <w:p w:rsidR="00B67E47" w:rsidRPr="00E031A9" w:rsidRDefault="00B67E47" w:rsidP="00B67E47">
      <w:pPr>
        <w:spacing w:after="206" w:line="303" w:lineRule="auto"/>
        <w:ind w:left="-15"/>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________________________, као понуђача (у даљем тексту: Пружалац услуга)  </w:t>
      </w:r>
    </w:p>
    <w:p w:rsidR="00B67E47" w:rsidRPr="00E031A9" w:rsidRDefault="00B67E47" w:rsidP="009313B2">
      <w:pPr>
        <w:spacing w:after="0" w:line="240" w:lineRule="auto"/>
        <w:ind w:left="10" w:right="7" w:hanging="10"/>
        <w:jc w:val="center"/>
        <w:rPr>
          <w:rFonts w:ascii="Times New Roman" w:hAnsi="Times New Roman" w:cs="Times New Roman"/>
          <w:sz w:val="24"/>
          <w:szCs w:val="24"/>
        </w:rPr>
      </w:pPr>
      <w:r w:rsidRPr="00E031A9">
        <w:rPr>
          <w:rFonts w:ascii="Times New Roman" w:eastAsia="Arial" w:hAnsi="Times New Roman" w:cs="Times New Roman"/>
          <w:sz w:val="24"/>
          <w:szCs w:val="24"/>
        </w:rPr>
        <w:t xml:space="preserve">Члан 1. </w:t>
      </w:r>
    </w:p>
    <w:p w:rsidR="00B67E47" w:rsidRPr="00E031A9" w:rsidRDefault="00B67E47" w:rsidP="009313B2">
      <w:pPr>
        <w:spacing w:after="0" w:line="240" w:lineRule="auto"/>
        <w:ind w:left="-15"/>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 Уговорне стране константују да је Наручилац, на основу одредаба Закона о јавним набавкама („Сл.гласник РС</w:t>
      </w:r>
      <w:proofErr w:type="gramStart"/>
      <w:r w:rsidRPr="00E031A9">
        <w:rPr>
          <w:rFonts w:ascii="Times New Roman" w:eastAsia="Arial" w:hAnsi="Times New Roman" w:cs="Times New Roman"/>
          <w:sz w:val="24"/>
          <w:szCs w:val="24"/>
        </w:rPr>
        <w:t>“ бр</w:t>
      </w:r>
      <w:proofErr w:type="gramEnd"/>
      <w:r w:rsidRPr="00E031A9">
        <w:rPr>
          <w:rFonts w:ascii="Times New Roman" w:eastAsia="Arial" w:hAnsi="Times New Roman" w:cs="Times New Roman"/>
          <w:sz w:val="24"/>
          <w:szCs w:val="24"/>
        </w:rPr>
        <w:t xml:space="preserve">. 124/12, 14/15 и 68/15) и Правилника о ближем уређивању поступака јавних набавки ЈКП ''Равно 2014'' Ћуприја, Одлуке о покретању поступка јавне набавке бр. </w:t>
      </w:r>
      <w:r w:rsidR="00E031A9">
        <w:rPr>
          <w:rFonts w:ascii="Times New Roman" w:eastAsia="Arial" w:hAnsi="Times New Roman" w:cs="Times New Roman"/>
          <w:b/>
          <w:sz w:val="24"/>
          <w:szCs w:val="24"/>
          <w:lang w:val="sr-Cyrl-RS"/>
        </w:rPr>
        <w:t>5272</w:t>
      </w:r>
      <w:r w:rsidRPr="00E031A9">
        <w:rPr>
          <w:rFonts w:ascii="Times New Roman" w:eastAsia="Arial" w:hAnsi="Times New Roman" w:cs="Times New Roman"/>
          <w:sz w:val="24"/>
          <w:szCs w:val="24"/>
        </w:rPr>
        <w:t xml:space="preserve"> од </w:t>
      </w:r>
      <w:r w:rsidR="00E031A9">
        <w:rPr>
          <w:rFonts w:ascii="Times New Roman" w:eastAsia="Arial" w:hAnsi="Times New Roman" w:cs="Times New Roman"/>
          <w:b/>
          <w:sz w:val="24"/>
          <w:szCs w:val="24"/>
        </w:rPr>
        <w:t>14</w:t>
      </w:r>
      <w:r w:rsidRPr="00E031A9">
        <w:rPr>
          <w:rFonts w:ascii="Times New Roman" w:eastAsia="Arial" w:hAnsi="Times New Roman" w:cs="Times New Roman"/>
          <w:b/>
          <w:sz w:val="24"/>
          <w:szCs w:val="24"/>
        </w:rPr>
        <w:t>.0</w:t>
      </w:r>
      <w:r w:rsidR="00E031A9">
        <w:rPr>
          <w:rFonts w:ascii="Times New Roman" w:eastAsia="Arial" w:hAnsi="Times New Roman" w:cs="Times New Roman"/>
          <w:b/>
          <w:sz w:val="24"/>
          <w:szCs w:val="24"/>
        </w:rPr>
        <w:t>8</w:t>
      </w:r>
      <w:r w:rsidRPr="00E031A9">
        <w:rPr>
          <w:rFonts w:ascii="Times New Roman" w:eastAsia="Arial" w:hAnsi="Times New Roman" w:cs="Times New Roman"/>
          <w:b/>
          <w:sz w:val="24"/>
          <w:szCs w:val="24"/>
        </w:rPr>
        <w:t>.201</w:t>
      </w:r>
      <w:r w:rsidR="00E031A9">
        <w:rPr>
          <w:rFonts w:ascii="Times New Roman" w:eastAsia="Arial" w:hAnsi="Times New Roman" w:cs="Times New Roman"/>
          <w:b/>
          <w:sz w:val="24"/>
          <w:szCs w:val="24"/>
        </w:rPr>
        <w:t>9</w:t>
      </w:r>
      <w:r w:rsidRPr="00E031A9">
        <w:rPr>
          <w:rFonts w:ascii="Times New Roman" w:eastAsia="Arial" w:hAnsi="Times New Roman" w:cs="Times New Roman"/>
          <w:b/>
          <w:sz w:val="24"/>
          <w:szCs w:val="24"/>
        </w:rPr>
        <w:t>.</w:t>
      </w:r>
      <w:r w:rsidRPr="00E031A9">
        <w:rPr>
          <w:rFonts w:ascii="Times New Roman" w:eastAsia="Arial" w:hAnsi="Times New Roman" w:cs="Times New Roman"/>
          <w:sz w:val="24"/>
          <w:szCs w:val="24"/>
        </w:rPr>
        <w:t xml:space="preserve"> </w:t>
      </w:r>
      <w:proofErr w:type="gramStart"/>
      <w:r w:rsidRPr="00E031A9">
        <w:rPr>
          <w:rFonts w:ascii="Times New Roman" w:eastAsia="Arial" w:hAnsi="Times New Roman" w:cs="Times New Roman"/>
          <w:sz w:val="24"/>
          <w:szCs w:val="24"/>
        </w:rPr>
        <w:t>године</w:t>
      </w:r>
      <w:proofErr w:type="gramEnd"/>
      <w:r w:rsidRPr="00E031A9">
        <w:rPr>
          <w:rFonts w:ascii="Times New Roman" w:eastAsia="Arial" w:hAnsi="Times New Roman" w:cs="Times New Roman"/>
          <w:sz w:val="24"/>
          <w:szCs w:val="24"/>
        </w:rPr>
        <w:t xml:space="preserve">, спровео поступак јавне набавке услуга – Закуп </w:t>
      </w:r>
      <w:r w:rsidR="00E90E60" w:rsidRPr="00E031A9">
        <w:rPr>
          <w:rFonts w:ascii="Times New Roman" w:eastAsia="Arial" w:hAnsi="Times New Roman" w:cs="Times New Roman"/>
          <w:sz w:val="24"/>
          <w:szCs w:val="24"/>
          <w:lang w:val="sr-Cyrl-RS"/>
        </w:rPr>
        <w:t>машина</w:t>
      </w:r>
      <w:r w:rsidRPr="00E031A9">
        <w:rPr>
          <w:rFonts w:ascii="Times New Roman" w:eastAsia="Arial" w:hAnsi="Times New Roman" w:cs="Times New Roman"/>
          <w:sz w:val="24"/>
          <w:szCs w:val="24"/>
        </w:rPr>
        <w:t xml:space="preserve"> – Партија</w:t>
      </w:r>
      <w:r w:rsidR="00E031A9">
        <w:rPr>
          <w:rFonts w:ascii="Times New Roman" w:eastAsia="Arial" w:hAnsi="Times New Roman" w:cs="Times New Roman"/>
          <w:sz w:val="24"/>
          <w:szCs w:val="24"/>
        </w:rPr>
        <w:t xml:space="preserve"> 4</w:t>
      </w:r>
      <w:r w:rsidRPr="00E031A9">
        <w:rPr>
          <w:rFonts w:ascii="Times New Roman" w:eastAsia="Arial" w:hAnsi="Times New Roman" w:cs="Times New Roman"/>
          <w:sz w:val="24"/>
          <w:szCs w:val="24"/>
        </w:rPr>
        <w:t xml:space="preserve"> . </w:t>
      </w:r>
    </w:p>
    <w:p w:rsidR="00B67E47" w:rsidRPr="00E031A9" w:rsidRDefault="00B67E47" w:rsidP="009313B2">
      <w:pPr>
        <w:spacing w:after="0" w:line="240" w:lineRule="auto"/>
        <w:ind w:left="-15"/>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 Да је Пружалац услуге доставио понуду број </w:t>
      </w:r>
      <w:r w:rsidRPr="00E031A9">
        <w:rPr>
          <w:rFonts w:ascii="Times New Roman" w:hAnsi="Times New Roman" w:cs="Times New Roman"/>
          <w:sz w:val="24"/>
          <w:szCs w:val="24"/>
        </w:rPr>
        <w:t>__________</w:t>
      </w:r>
      <w:r w:rsidRPr="00E031A9">
        <w:rPr>
          <w:rFonts w:ascii="Times New Roman" w:eastAsia="Arial" w:hAnsi="Times New Roman" w:cs="Times New Roman"/>
          <w:sz w:val="24"/>
          <w:szCs w:val="24"/>
        </w:rPr>
        <w:t xml:space="preserve"> (биће прузето из понуде), која се налази у прилогу овог уговора и чини њен саставни део. </w:t>
      </w:r>
    </w:p>
    <w:p w:rsidR="00B67E47" w:rsidRPr="00E031A9" w:rsidRDefault="00B67E47" w:rsidP="009313B2">
      <w:pPr>
        <w:spacing w:after="0" w:line="240" w:lineRule="auto"/>
        <w:ind w:left="-15"/>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 Да понуда Пружаоца услуге у потпуности одговара опису услуге и техничким карактеристикама (спецификацијама) предмета јавне набавке из конкурсне документације, која се налази у прилогу овог Уговора и чини његов саставни део.  </w:t>
      </w:r>
    </w:p>
    <w:p w:rsidR="00B67E47" w:rsidRPr="00E031A9" w:rsidRDefault="00B67E47" w:rsidP="009313B2">
      <w:pPr>
        <w:spacing w:after="0" w:line="240" w:lineRule="auto"/>
        <w:ind w:left="-15" w:firstLine="710"/>
        <w:jc w:val="both"/>
        <w:rPr>
          <w:rFonts w:ascii="Times New Roman" w:hAnsi="Times New Roman" w:cs="Times New Roman"/>
          <w:sz w:val="24"/>
          <w:szCs w:val="24"/>
        </w:rPr>
      </w:pPr>
      <w:r w:rsidRPr="00E031A9">
        <w:rPr>
          <w:rFonts w:ascii="Times New Roman" w:eastAsia="Arial" w:hAnsi="Times New Roman" w:cs="Times New Roman"/>
          <w:sz w:val="24"/>
          <w:szCs w:val="24"/>
        </w:rPr>
        <w:t>Да је Наручилац у складу са одредбама закона и Правилника о ближем уређивању поступака јавних набавки ЈКП ''Равно 2014'' Ћуприја и Одлуке о додели уговора бр.</w:t>
      </w:r>
      <w:r w:rsidRPr="00E031A9">
        <w:rPr>
          <w:rFonts w:ascii="Times New Roman" w:hAnsi="Times New Roman" w:cs="Times New Roman"/>
          <w:sz w:val="24"/>
          <w:szCs w:val="24"/>
        </w:rPr>
        <w:t>____________</w:t>
      </w:r>
      <w:r w:rsidRPr="00E031A9">
        <w:rPr>
          <w:rFonts w:ascii="Times New Roman" w:eastAsia="Arial" w:hAnsi="Times New Roman" w:cs="Times New Roman"/>
          <w:sz w:val="24"/>
          <w:szCs w:val="24"/>
        </w:rPr>
        <w:t xml:space="preserve"> од </w:t>
      </w:r>
      <w:r w:rsidRPr="00E031A9">
        <w:rPr>
          <w:rFonts w:ascii="Times New Roman" w:hAnsi="Times New Roman" w:cs="Times New Roman"/>
          <w:sz w:val="24"/>
          <w:szCs w:val="24"/>
        </w:rPr>
        <w:t>_________</w:t>
      </w:r>
      <w:r w:rsidRPr="00E031A9">
        <w:rPr>
          <w:rFonts w:ascii="Times New Roman" w:eastAsia="Arial" w:hAnsi="Times New Roman" w:cs="Times New Roman"/>
          <w:sz w:val="24"/>
          <w:szCs w:val="24"/>
        </w:rPr>
        <w:t xml:space="preserve">.године, изабрао Пружаоца услуге, чиме су се коначно стекли услови за закључење Уговора. </w:t>
      </w:r>
    </w:p>
    <w:p w:rsidR="009313B2" w:rsidRPr="00E031A9" w:rsidRDefault="009313B2" w:rsidP="009313B2">
      <w:pPr>
        <w:spacing w:after="0" w:line="240" w:lineRule="auto"/>
        <w:ind w:left="10" w:right="7" w:hanging="10"/>
        <w:jc w:val="center"/>
        <w:rPr>
          <w:rFonts w:ascii="Times New Roman" w:eastAsia="Arial" w:hAnsi="Times New Roman" w:cs="Times New Roman"/>
          <w:sz w:val="24"/>
          <w:szCs w:val="24"/>
        </w:rPr>
      </w:pPr>
    </w:p>
    <w:p w:rsidR="00B67E47" w:rsidRPr="00E031A9" w:rsidRDefault="00B67E47" w:rsidP="009313B2">
      <w:pPr>
        <w:spacing w:after="0" w:line="240" w:lineRule="auto"/>
        <w:ind w:left="10" w:right="7" w:hanging="10"/>
        <w:jc w:val="center"/>
        <w:rPr>
          <w:rFonts w:ascii="Times New Roman" w:hAnsi="Times New Roman" w:cs="Times New Roman"/>
          <w:sz w:val="24"/>
          <w:szCs w:val="24"/>
        </w:rPr>
      </w:pPr>
      <w:r w:rsidRPr="00E031A9">
        <w:rPr>
          <w:rFonts w:ascii="Times New Roman" w:eastAsia="Arial" w:hAnsi="Times New Roman" w:cs="Times New Roman"/>
          <w:sz w:val="24"/>
          <w:szCs w:val="24"/>
        </w:rPr>
        <w:t xml:space="preserve">Члан 2. </w:t>
      </w:r>
    </w:p>
    <w:p w:rsidR="00D7174C" w:rsidRPr="00E031A9" w:rsidRDefault="00B67E47" w:rsidP="009313B2">
      <w:pPr>
        <w:spacing w:after="0" w:line="240" w:lineRule="auto"/>
        <w:ind w:left="-15" w:firstLine="710"/>
        <w:jc w:val="both"/>
        <w:rPr>
          <w:rFonts w:ascii="Times New Roman" w:eastAsia="Arial" w:hAnsi="Times New Roman" w:cs="Times New Roman"/>
          <w:sz w:val="24"/>
          <w:szCs w:val="24"/>
        </w:rPr>
      </w:pPr>
      <w:r w:rsidRPr="00E031A9">
        <w:rPr>
          <w:rFonts w:ascii="Times New Roman" w:eastAsia="Arial" w:hAnsi="Times New Roman" w:cs="Times New Roman"/>
          <w:sz w:val="24"/>
          <w:szCs w:val="24"/>
        </w:rPr>
        <w:t xml:space="preserve">Предмет овог уговора је набавка </w:t>
      </w:r>
      <w:r w:rsidRPr="00E031A9">
        <w:rPr>
          <w:rFonts w:ascii="Times New Roman" w:hAnsi="Times New Roman" w:cs="Times New Roman"/>
          <w:sz w:val="24"/>
          <w:szCs w:val="24"/>
        </w:rPr>
        <w:t xml:space="preserve">услуге – </w:t>
      </w:r>
      <w:r w:rsidR="00E90E60" w:rsidRPr="00E031A9">
        <w:rPr>
          <w:rFonts w:ascii="Times New Roman" w:hAnsi="Times New Roman" w:cs="Times New Roman"/>
          <w:sz w:val="24"/>
          <w:szCs w:val="24"/>
          <w:lang w:val="sr-Cyrl-RS"/>
        </w:rPr>
        <w:t>Закуп механизације за асфалтирање</w:t>
      </w:r>
      <w:r w:rsidRPr="00E031A9">
        <w:rPr>
          <w:rFonts w:ascii="Times New Roman" w:hAnsi="Times New Roman" w:cs="Times New Roman"/>
          <w:sz w:val="24"/>
          <w:szCs w:val="24"/>
        </w:rPr>
        <w:t>,</w:t>
      </w:r>
      <w:r w:rsidRPr="00E031A9">
        <w:rPr>
          <w:rFonts w:ascii="Times New Roman" w:eastAsia="Arial" w:hAnsi="Times New Roman" w:cs="Times New Roman"/>
          <w:sz w:val="24"/>
          <w:szCs w:val="24"/>
        </w:rPr>
        <w:t xml:space="preserve"> у свему према техничким спецификацијама (прописаним домаћим законодавством за овај предмет набавке) и обрасцу понуде који се налазе у прилогу овог уговора и чине његов саставни део.</w:t>
      </w:r>
    </w:p>
    <w:p w:rsidR="009313B2" w:rsidRPr="00E031A9" w:rsidRDefault="009313B2" w:rsidP="009313B2">
      <w:pPr>
        <w:spacing w:after="0" w:line="240" w:lineRule="auto"/>
        <w:ind w:left="-15" w:firstLine="710"/>
        <w:jc w:val="both"/>
        <w:rPr>
          <w:rFonts w:ascii="Times New Roman" w:eastAsia="Arial" w:hAnsi="Times New Roman" w:cs="Times New Roman"/>
          <w:sz w:val="24"/>
          <w:szCs w:val="24"/>
        </w:rPr>
      </w:pPr>
    </w:p>
    <w:p w:rsidR="00B67E47" w:rsidRPr="00E031A9" w:rsidRDefault="009313B2" w:rsidP="009313B2">
      <w:pPr>
        <w:spacing w:after="0" w:line="240" w:lineRule="auto"/>
        <w:ind w:left="-15" w:firstLine="710"/>
        <w:rPr>
          <w:rFonts w:ascii="Times New Roman" w:hAnsi="Times New Roman" w:cs="Times New Roman"/>
          <w:sz w:val="24"/>
          <w:szCs w:val="24"/>
        </w:rPr>
      </w:pPr>
      <w:r w:rsidRPr="00E031A9">
        <w:rPr>
          <w:rFonts w:ascii="Times New Roman" w:eastAsia="Arial" w:hAnsi="Times New Roman" w:cs="Times New Roman"/>
          <w:sz w:val="24"/>
          <w:szCs w:val="24"/>
          <w:lang w:val="sr-Cyrl-RS"/>
        </w:rPr>
        <w:t xml:space="preserve">                                                                   </w:t>
      </w:r>
      <w:r w:rsidR="00B67E47" w:rsidRPr="00E031A9">
        <w:rPr>
          <w:rFonts w:ascii="Times New Roman" w:eastAsia="Arial" w:hAnsi="Times New Roman" w:cs="Times New Roman"/>
          <w:sz w:val="24"/>
          <w:szCs w:val="24"/>
        </w:rPr>
        <w:t>Члан 3.</w:t>
      </w:r>
    </w:p>
    <w:p w:rsidR="00B67E47" w:rsidRPr="00E031A9" w:rsidRDefault="00B67E47" w:rsidP="009313B2">
      <w:pPr>
        <w:spacing w:after="0" w:line="240" w:lineRule="auto"/>
        <w:ind w:left="-15" w:firstLine="710"/>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Износ закупнине возила, која су предмет овог Уговора, је дефинисан обрасцем понуде, која се налази у прилогу овог Уговора и чини његов саставни део. </w:t>
      </w:r>
    </w:p>
    <w:p w:rsidR="00B67E47" w:rsidRPr="00E031A9" w:rsidRDefault="00B67E47" w:rsidP="009313B2">
      <w:pPr>
        <w:spacing w:after="0" w:line="240" w:lineRule="auto"/>
        <w:ind w:left="-15"/>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 Износ закупнине за закуп машина, које су предмет овог Уговора, обухвата поред цене закупа и ангажовање руковаоца машине, као и гориво које машина утроши приликом периода на које је закупљена. </w:t>
      </w:r>
    </w:p>
    <w:p w:rsidR="00E031A9" w:rsidRDefault="00E031A9" w:rsidP="009313B2">
      <w:pPr>
        <w:spacing w:after="0" w:line="240" w:lineRule="auto"/>
        <w:ind w:left="10" w:right="8" w:hanging="10"/>
        <w:jc w:val="center"/>
        <w:rPr>
          <w:rFonts w:ascii="Times New Roman" w:eastAsia="Arial" w:hAnsi="Times New Roman" w:cs="Times New Roman"/>
          <w:sz w:val="24"/>
          <w:szCs w:val="24"/>
        </w:rPr>
      </w:pPr>
    </w:p>
    <w:p w:rsidR="00E031A9" w:rsidRDefault="00E031A9" w:rsidP="009313B2">
      <w:pPr>
        <w:spacing w:after="0" w:line="240" w:lineRule="auto"/>
        <w:ind w:left="10" w:right="8" w:hanging="10"/>
        <w:jc w:val="center"/>
        <w:rPr>
          <w:rFonts w:ascii="Times New Roman" w:eastAsia="Arial" w:hAnsi="Times New Roman" w:cs="Times New Roman"/>
          <w:sz w:val="24"/>
          <w:szCs w:val="24"/>
        </w:rPr>
      </w:pPr>
    </w:p>
    <w:p w:rsidR="00B67E47" w:rsidRPr="00E031A9" w:rsidRDefault="00B67E47" w:rsidP="009313B2">
      <w:pPr>
        <w:spacing w:after="0" w:line="240" w:lineRule="auto"/>
        <w:ind w:left="10" w:right="8" w:hanging="10"/>
        <w:jc w:val="center"/>
        <w:rPr>
          <w:rFonts w:ascii="Times New Roman" w:hAnsi="Times New Roman" w:cs="Times New Roman"/>
          <w:sz w:val="24"/>
          <w:szCs w:val="24"/>
        </w:rPr>
      </w:pPr>
      <w:r w:rsidRPr="00E031A9">
        <w:rPr>
          <w:rFonts w:ascii="Times New Roman" w:eastAsia="Arial" w:hAnsi="Times New Roman" w:cs="Times New Roman"/>
          <w:sz w:val="24"/>
          <w:szCs w:val="24"/>
        </w:rPr>
        <w:lastRenderedPageBreak/>
        <w:t xml:space="preserve">Члан 4. </w:t>
      </w:r>
    </w:p>
    <w:p w:rsidR="00B67E47" w:rsidRPr="00E031A9" w:rsidRDefault="00B67E47" w:rsidP="009313B2">
      <w:pPr>
        <w:spacing w:after="0" w:line="240" w:lineRule="auto"/>
        <w:ind w:left="-15" w:firstLine="710"/>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Пружалац услуге је сагласан да наручилац користи закупљена возила у складу у складу са реалним потребама – количинама, те да није дужан искористити све вредности из уговорене цене – процењене вредности јавне набавке уколико за то буде потребе. </w:t>
      </w:r>
    </w:p>
    <w:p w:rsidR="00B67E47" w:rsidRPr="00E031A9" w:rsidRDefault="00B67E47" w:rsidP="00E031A9">
      <w:pPr>
        <w:spacing w:after="0" w:line="240" w:lineRule="auto"/>
        <w:ind w:left="-15" w:firstLine="710"/>
        <w:jc w:val="both"/>
        <w:rPr>
          <w:rFonts w:ascii="Times New Roman" w:eastAsia="Arial" w:hAnsi="Times New Roman" w:cs="Times New Roman"/>
          <w:sz w:val="24"/>
          <w:szCs w:val="24"/>
        </w:rPr>
      </w:pPr>
      <w:r w:rsidRPr="00E031A9">
        <w:rPr>
          <w:rFonts w:ascii="Times New Roman" w:eastAsia="Arial" w:hAnsi="Times New Roman" w:cs="Times New Roman"/>
          <w:sz w:val="24"/>
          <w:szCs w:val="24"/>
        </w:rPr>
        <w:t>Понуђач се одриче било каквог спора, уколико наручилац не потроши све</w:t>
      </w:r>
      <w:r w:rsidR="000F07C5" w:rsidRPr="00E031A9">
        <w:rPr>
          <w:rFonts w:ascii="Times New Roman" w:eastAsia="Arial" w:hAnsi="Times New Roman" w:cs="Times New Roman"/>
          <w:sz w:val="24"/>
          <w:szCs w:val="24"/>
          <w:lang w:val="sr-Cyrl-RS"/>
        </w:rPr>
        <w:t xml:space="preserve"> уговорене количине и</w:t>
      </w:r>
      <w:r w:rsidRPr="00E031A9">
        <w:rPr>
          <w:rFonts w:ascii="Times New Roman" w:eastAsia="Arial" w:hAnsi="Times New Roman" w:cs="Times New Roman"/>
          <w:sz w:val="24"/>
          <w:szCs w:val="24"/>
        </w:rPr>
        <w:t xml:space="preserve"> радне сате закупљених машина из уговорене цене – процењене вредности јавне набавке.</w:t>
      </w:r>
    </w:p>
    <w:p w:rsidR="009313B2" w:rsidRPr="00E031A9" w:rsidRDefault="009313B2" w:rsidP="009313B2">
      <w:pPr>
        <w:spacing w:after="0" w:line="240" w:lineRule="auto"/>
        <w:ind w:left="-15" w:firstLine="710"/>
        <w:jc w:val="both"/>
        <w:rPr>
          <w:rFonts w:ascii="Times New Roman" w:hAnsi="Times New Roman" w:cs="Times New Roman"/>
          <w:sz w:val="24"/>
          <w:szCs w:val="24"/>
        </w:rPr>
      </w:pPr>
    </w:p>
    <w:p w:rsidR="00B67E47" w:rsidRPr="00E031A9" w:rsidRDefault="00B67E47" w:rsidP="009313B2">
      <w:pPr>
        <w:spacing w:after="0" w:line="240" w:lineRule="auto"/>
        <w:ind w:left="10" w:right="7" w:hanging="10"/>
        <w:jc w:val="center"/>
        <w:rPr>
          <w:rFonts w:ascii="Times New Roman" w:hAnsi="Times New Roman" w:cs="Times New Roman"/>
          <w:sz w:val="24"/>
          <w:szCs w:val="24"/>
        </w:rPr>
      </w:pPr>
      <w:r w:rsidRPr="00E031A9">
        <w:rPr>
          <w:rFonts w:ascii="Times New Roman" w:eastAsia="Arial" w:hAnsi="Times New Roman" w:cs="Times New Roman"/>
          <w:sz w:val="24"/>
          <w:szCs w:val="24"/>
        </w:rPr>
        <w:t xml:space="preserve">Члан 5. </w:t>
      </w:r>
    </w:p>
    <w:p w:rsidR="00B67E47" w:rsidRPr="00E031A9" w:rsidRDefault="00B67E47" w:rsidP="009313B2">
      <w:pPr>
        <w:spacing w:after="0" w:line="240" w:lineRule="auto"/>
        <w:ind w:left="-15" w:firstLine="710"/>
        <w:jc w:val="both"/>
        <w:rPr>
          <w:rFonts w:ascii="Times New Roman" w:eastAsia="Arial" w:hAnsi="Times New Roman" w:cs="Times New Roman"/>
          <w:sz w:val="24"/>
          <w:szCs w:val="24"/>
        </w:rPr>
      </w:pPr>
      <w:r w:rsidRPr="00E031A9">
        <w:rPr>
          <w:rFonts w:ascii="Times New Roman" w:eastAsia="Arial" w:hAnsi="Times New Roman" w:cs="Times New Roman"/>
          <w:sz w:val="24"/>
          <w:szCs w:val="24"/>
        </w:rPr>
        <w:t>Пружалац услуге се обавезује да изврши усл</w:t>
      </w:r>
      <w:r w:rsidR="008B087D" w:rsidRPr="00E031A9">
        <w:rPr>
          <w:rFonts w:ascii="Times New Roman" w:eastAsia="Arial" w:hAnsi="Times New Roman" w:cs="Times New Roman"/>
          <w:sz w:val="24"/>
          <w:szCs w:val="24"/>
          <w:lang w:val="sr-Cyrl-RS"/>
        </w:rPr>
        <w:t>у</w:t>
      </w:r>
      <w:r w:rsidRPr="00E031A9">
        <w:rPr>
          <w:rFonts w:ascii="Times New Roman" w:eastAsia="Arial" w:hAnsi="Times New Roman" w:cs="Times New Roman"/>
          <w:sz w:val="24"/>
          <w:szCs w:val="24"/>
        </w:rPr>
        <w:t xml:space="preserve">ге из члана 2. </w:t>
      </w:r>
      <w:proofErr w:type="gramStart"/>
      <w:r w:rsidRPr="00E031A9">
        <w:rPr>
          <w:rFonts w:ascii="Times New Roman" w:eastAsia="Arial" w:hAnsi="Times New Roman" w:cs="Times New Roman"/>
          <w:sz w:val="24"/>
          <w:szCs w:val="24"/>
        </w:rPr>
        <w:t>овог</w:t>
      </w:r>
      <w:proofErr w:type="gramEnd"/>
      <w:r w:rsidRPr="00E031A9">
        <w:rPr>
          <w:rFonts w:ascii="Times New Roman" w:eastAsia="Arial" w:hAnsi="Times New Roman" w:cs="Times New Roman"/>
          <w:sz w:val="24"/>
          <w:szCs w:val="24"/>
        </w:rPr>
        <w:t xml:space="preserve"> Уговора у свему према условима из конкурсне документације и прихваћене понуде, а усарадњи са Наручиоцем.  </w:t>
      </w:r>
    </w:p>
    <w:p w:rsidR="00577F48" w:rsidRDefault="008B087D" w:rsidP="009313B2">
      <w:pPr>
        <w:spacing w:after="0" w:line="240" w:lineRule="auto"/>
        <w:ind w:left="-15" w:firstLine="710"/>
        <w:jc w:val="both"/>
        <w:rPr>
          <w:rFonts w:ascii="Times New Roman" w:hAnsi="Times New Roman" w:cs="Times New Roman"/>
          <w:sz w:val="24"/>
          <w:szCs w:val="24"/>
          <w:lang w:val="sr-Cyrl-RS"/>
        </w:rPr>
      </w:pPr>
      <w:r w:rsidRPr="00E031A9">
        <w:rPr>
          <w:rFonts w:ascii="Times New Roman" w:hAnsi="Times New Roman" w:cs="Times New Roman"/>
          <w:sz w:val="24"/>
          <w:szCs w:val="24"/>
          <w:lang w:val="sr-Cyrl-RS"/>
        </w:rPr>
        <w:t xml:space="preserve">Како наручиоц обезбеђује асфалтну масу која је неопходна за извођење радова </w:t>
      </w:r>
      <w:r w:rsidR="00562F44" w:rsidRPr="00E031A9">
        <w:rPr>
          <w:rFonts w:ascii="Times New Roman" w:hAnsi="Times New Roman" w:cs="Times New Roman"/>
          <w:sz w:val="24"/>
          <w:szCs w:val="24"/>
          <w:lang w:val="sr-Cyrl-RS"/>
        </w:rPr>
        <w:t>франко локација уградње понуђач је у обавези да по пријему обавештења о потреби ангажовања механизације изда писмену потврду о спремности и исправности механизације. Уколико наручилац има накнадне трошкове услед отказа или кашњења механизације понуђач је у обавези да надокнади сву штету коју је проузроковао неисправношћу механзације и неблаговременим доласком на градилиште.</w:t>
      </w:r>
      <w:r w:rsidR="00577F48" w:rsidRPr="00E031A9">
        <w:rPr>
          <w:rFonts w:ascii="Times New Roman" w:hAnsi="Times New Roman" w:cs="Times New Roman"/>
          <w:sz w:val="24"/>
          <w:szCs w:val="24"/>
          <w:lang w:val="sr-Cyrl-RS"/>
        </w:rPr>
        <w:t xml:space="preserve"> </w:t>
      </w:r>
    </w:p>
    <w:p w:rsidR="00E031A9" w:rsidRDefault="00E031A9" w:rsidP="009313B2">
      <w:pPr>
        <w:spacing w:after="0" w:line="240" w:lineRule="auto"/>
        <w:ind w:left="-15" w:firstLine="710"/>
        <w:jc w:val="both"/>
        <w:rPr>
          <w:rFonts w:ascii="Times New Roman" w:hAnsi="Times New Roman" w:cs="Times New Roman"/>
          <w:sz w:val="24"/>
          <w:szCs w:val="24"/>
          <w:lang w:val="sr-Cyrl-RS"/>
        </w:rPr>
      </w:pPr>
    </w:p>
    <w:p w:rsidR="00E031A9" w:rsidRPr="00E031A9" w:rsidRDefault="00E031A9" w:rsidP="009313B2">
      <w:pPr>
        <w:spacing w:after="0" w:line="240" w:lineRule="auto"/>
        <w:ind w:left="-15" w:firstLine="710"/>
        <w:jc w:val="both"/>
        <w:rPr>
          <w:rFonts w:ascii="Times New Roman" w:hAnsi="Times New Roman" w:cs="Times New Roman"/>
          <w:sz w:val="24"/>
          <w:szCs w:val="24"/>
          <w:lang w:val="sr-Cyrl-RS"/>
        </w:rPr>
      </w:pPr>
    </w:p>
    <w:p w:rsidR="00B67E47" w:rsidRPr="00E031A9" w:rsidRDefault="00B67E47" w:rsidP="009313B2">
      <w:pPr>
        <w:spacing w:after="0" w:line="240" w:lineRule="auto"/>
        <w:ind w:left="10" w:right="7" w:hanging="10"/>
        <w:jc w:val="center"/>
        <w:rPr>
          <w:rFonts w:ascii="Times New Roman" w:hAnsi="Times New Roman" w:cs="Times New Roman"/>
          <w:sz w:val="24"/>
          <w:szCs w:val="24"/>
        </w:rPr>
      </w:pPr>
      <w:r w:rsidRPr="00E031A9">
        <w:rPr>
          <w:rFonts w:ascii="Times New Roman" w:eastAsia="Arial" w:hAnsi="Times New Roman" w:cs="Times New Roman"/>
          <w:sz w:val="24"/>
          <w:szCs w:val="24"/>
        </w:rPr>
        <w:t xml:space="preserve">Члан 6. </w:t>
      </w:r>
    </w:p>
    <w:p w:rsidR="00B67E47" w:rsidRPr="00E031A9" w:rsidRDefault="00B67E47" w:rsidP="009313B2">
      <w:pPr>
        <w:spacing w:after="0" w:line="240" w:lineRule="auto"/>
        <w:ind w:left="-15" w:firstLine="710"/>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Уговорене стране су се сагласиле да је потрошња горива по часу урачуната у цену изнајмљивања напред поменутих машина. </w:t>
      </w:r>
    </w:p>
    <w:p w:rsidR="00B67E47" w:rsidRPr="00E031A9" w:rsidRDefault="00B67E47" w:rsidP="009313B2">
      <w:pPr>
        <w:spacing w:after="0" w:line="240" w:lineRule="auto"/>
        <w:ind w:left="-15" w:firstLine="710"/>
        <w:jc w:val="both"/>
        <w:rPr>
          <w:rFonts w:ascii="Times New Roman" w:eastAsia="Arial" w:hAnsi="Times New Roman" w:cs="Times New Roman"/>
          <w:sz w:val="24"/>
          <w:szCs w:val="24"/>
        </w:rPr>
      </w:pPr>
      <w:r w:rsidRPr="00E031A9">
        <w:rPr>
          <w:rFonts w:ascii="Times New Roman" w:eastAsia="Arial" w:hAnsi="Times New Roman" w:cs="Times New Roman"/>
          <w:sz w:val="24"/>
          <w:szCs w:val="24"/>
        </w:rPr>
        <w:t xml:space="preserve">Уговорене стране су се сагласиле да су ангажовање и сви други трошкови везани за руковаоца машина урачунати у цену изнајмљивања напред споменутих машина. </w:t>
      </w:r>
    </w:p>
    <w:p w:rsidR="009313B2" w:rsidRPr="00E031A9" w:rsidRDefault="009313B2" w:rsidP="009313B2">
      <w:pPr>
        <w:spacing w:after="0" w:line="240" w:lineRule="auto"/>
        <w:ind w:left="-15" w:firstLine="710"/>
        <w:jc w:val="both"/>
        <w:rPr>
          <w:rFonts w:ascii="Times New Roman" w:eastAsia="Arial" w:hAnsi="Times New Roman" w:cs="Times New Roman"/>
          <w:sz w:val="24"/>
          <w:szCs w:val="24"/>
        </w:rPr>
      </w:pPr>
    </w:p>
    <w:p w:rsidR="00B67E47" w:rsidRPr="00E031A9" w:rsidRDefault="00B67E47" w:rsidP="009313B2">
      <w:pPr>
        <w:spacing w:after="0" w:line="240" w:lineRule="auto"/>
        <w:ind w:left="10" w:right="7" w:hanging="10"/>
        <w:jc w:val="center"/>
        <w:rPr>
          <w:rFonts w:ascii="Times New Roman" w:hAnsi="Times New Roman" w:cs="Times New Roman"/>
          <w:sz w:val="24"/>
          <w:szCs w:val="24"/>
        </w:rPr>
      </w:pPr>
      <w:r w:rsidRPr="00E031A9">
        <w:rPr>
          <w:rFonts w:ascii="Times New Roman" w:eastAsia="Arial" w:hAnsi="Times New Roman" w:cs="Times New Roman"/>
          <w:sz w:val="24"/>
          <w:szCs w:val="24"/>
        </w:rPr>
        <w:t xml:space="preserve">Члан 7. </w:t>
      </w:r>
    </w:p>
    <w:p w:rsidR="00B67E47" w:rsidRPr="00E031A9" w:rsidRDefault="00B67E47" w:rsidP="009313B2">
      <w:pPr>
        <w:spacing w:after="0" w:line="240" w:lineRule="auto"/>
        <w:ind w:left="-15"/>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 Уговорени износ Наручилац ће платити по извршеном послу, тј. Након исправно достављене фактуре Пружаоца услуге, у року од 45 дана од дана пријема фактуре, на рачун продавца ____________________ код _______________ банке. </w:t>
      </w:r>
    </w:p>
    <w:p w:rsidR="00B67E47" w:rsidRPr="00E031A9" w:rsidRDefault="00B67E47" w:rsidP="009313B2">
      <w:pPr>
        <w:spacing w:after="0" w:line="240" w:lineRule="auto"/>
        <w:ind w:left="-15" w:firstLine="710"/>
        <w:jc w:val="both"/>
        <w:rPr>
          <w:rFonts w:ascii="Times New Roman" w:eastAsia="Arial" w:hAnsi="Times New Roman" w:cs="Times New Roman"/>
          <w:sz w:val="24"/>
          <w:szCs w:val="24"/>
        </w:rPr>
      </w:pPr>
      <w:r w:rsidRPr="00E031A9">
        <w:rPr>
          <w:rFonts w:ascii="Times New Roman" w:eastAsia="Arial" w:hAnsi="Times New Roman" w:cs="Times New Roman"/>
          <w:sz w:val="24"/>
          <w:szCs w:val="24"/>
        </w:rPr>
        <w:t>Закупнина ће се плаћати искључиво према броју радних сати</w:t>
      </w:r>
      <w:r w:rsidR="008B087D" w:rsidRPr="00E031A9">
        <w:rPr>
          <w:rFonts w:ascii="Times New Roman" w:eastAsia="Arial" w:hAnsi="Times New Roman" w:cs="Times New Roman"/>
          <w:sz w:val="24"/>
          <w:szCs w:val="24"/>
          <w:lang w:val="sr-Cyrl-RS"/>
        </w:rPr>
        <w:t xml:space="preserve"> и количинама</w:t>
      </w:r>
      <w:r w:rsidRPr="00E031A9">
        <w:rPr>
          <w:rFonts w:ascii="Times New Roman" w:eastAsia="Arial" w:hAnsi="Times New Roman" w:cs="Times New Roman"/>
          <w:sz w:val="24"/>
          <w:szCs w:val="24"/>
        </w:rPr>
        <w:t xml:space="preserve"> из грађевинског дневника, који је оверен од старне овлашћеног лица ЈКП ''Равно 2014'' Ћуприја. </w:t>
      </w:r>
    </w:p>
    <w:p w:rsidR="002A549E" w:rsidRPr="00E031A9" w:rsidRDefault="002A549E" w:rsidP="009313B2">
      <w:pPr>
        <w:spacing w:after="0" w:line="240" w:lineRule="auto"/>
        <w:ind w:firstLine="705"/>
        <w:rPr>
          <w:rFonts w:ascii="Times New Roman" w:hAnsi="Times New Roman" w:cs="Times New Roman"/>
          <w:sz w:val="24"/>
          <w:szCs w:val="24"/>
          <w:lang w:val="sr-Cyrl-RS"/>
        </w:rPr>
      </w:pPr>
      <w:r w:rsidRPr="00E031A9">
        <w:rPr>
          <w:rFonts w:ascii="Times New Roman" w:hAnsi="Times New Roman" w:cs="Times New Roman"/>
          <w:sz w:val="24"/>
          <w:szCs w:val="24"/>
          <w:lang w:val="sr-Cyrl-RS"/>
        </w:rPr>
        <w:t xml:space="preserve">Плаћање превоза механизације нисконосећом приколицом се признаје само уколико се транспорт механизације врши по налогу наручиоца са једно на друго градилиште. </w:t>
      </w:r>
    </w:p>
    <w:p w:rsidR="002A549E" w:rsidRPr="00E031A9" w:rsidRDefault="002A549E" w:rsidP="009313B2">
      <w:pPr>
        <w:spacing w:after="0" w:line="240" w:lineRule="auto"/>
        <w:ind w:left="-15" w:firstLine="710"/>
        <w:jc w:val="both"/>
        <w:rPr>
          <w:rFonts w:ascii="Times New Roman" w:hAnsi="Times New Roman" w:cs="Times New Roman"/>
          <w:sz w:val="24"/>
          <w:szCs w:val="24"/>
        </w:rPr>
      </w:pPr>
    </w:p>
    <w:p w:rsidR="009313B2" w:rsidRPr="00E031A9" w:rsidRDefault="00B67E47" w:rsidP="009313B2">
      <w:pPr>
        <w:spacing w:after="0" w:line="240" w:lineRule="auto"/>
        <w:ind w:left="-15" w:firstLine="710"/>
        <w:jc w:val="both"/>
        <w:rPr>
          <w:rFonts w:ascii="Times New Roman" w:eastAsia="Arial" w:hAnsi="Times New Roman" w:cs="Times New Roman"/>
          <w:sz w:val="24"/>
          <w:szCs w:val="24"/>
        </w:rPr>
      </w:pPr>
      <w:r w:rsidRPr="00E031A9">
        <w:rPr>
          <w:rFonts w:ascii="Times New Roman" w:eastAsia="Arial" w:hAnsi="Times New Roman" w:cs="Times New Roman"/>
          <w:sz w:val="24"/>
          <w:szCs w:val="24"/>
        </w:rPr>
        <w:t xml:space="preserve">Обавеза плаћања закупнине престаје када Закупац врати Закуподавцу све машине из члана 1. </w:t>
      </w:r>
      <w:proofErr w:type="gramStart"/>
      <w:r w:rsidRPr="00E031A9">
        <w:rPr>
          <w:rFonts w:ascii="Times New Roman" w:eastAsia="Arial" w:hAnsi="Times New Roman" w:cs="Times New Roman"/>
          <w:sz w:val="24"/>
          <w:szCs w:val="24"/>
        </w:rPr>
        <w:t>овог</w:t>
      </w:r>
      <w:proofErr w:type="gramEnd"/>
      <w:r w:rsidRPr="00E031A9">
        <w:rPr>
          <w:rFonts w:ascii="Times New Roman" w:eastAsia="Arial" w:hAnsi="Times New Roman" w:cs="Times New Roman"/>
          <w:sz w:val="24"/>
          <w:szCs w:val="24"/>
        </w:rPr>
        <w:t xml:space="preserve"> Уговора у </w:t>
      </w:r>
      <w:r w:rsidR="009313B2" w:rsidRPr="00E031A9">
        <w:rPr>
          <w:rFonts w:ascii="Times New Roman" w:eastAsia="Arial" w:hAnsi="Times New Roman" w:cs="Times New Roman"/>
          <w:sz w:val="24"/>
          <w:szCs w:val="24"/>
        </w:rPr>
        <w:t>исправном и употребљивом стању.</w:t>
      </w:r>
    </w:p>
    <w:p w:rsidR="009313B2" w:rsidRPr="00E031A9" w:rsidRDefault="009313B2" w:rsidP="009313B2">
      <w:pPr>
        <w:spacing w:after="0" w:line="240" w:lineRule="auto"/>
        <w:ind w:left="-15" w:firstLine="710"/>
        <w:jc w:val="both"/>
        <w:rPr>
          <w:rFonts w:ascii="Times New Roman" w:eastAsia="Arial" w:hAnsi="Times New Roman" w:cs="Times New Roman"/>
          <w:sz w:val="24"/>
          <w:szCs w:val="24"/>
        </w:rPr>
      </w:pPr>
    </w:p>
    <w:p w:rsidR="00B67E47" w:rsidRPr="00E031A9" w:rsidRDefault="00B67E47" w:rsidP="009313B2">
      <w:pPr>
        <w:spacing w:after="0" w:line="240" w:lineRule="auto"/>
        <w:ind w:right="7"/>
        <w:jc w:val="center"/>
        <w:rPr>
          <w:rFonts w:ascii="Times New Roman" w:hAnsi="Times New Roman" w:cs="Times New Roman"/>
          <w:sz w:val="24"/>
          <w:szCs w:val="24"/>
        </w:rPr>
      </w:pPr>
      <w:r w:rsidRPr="00E031A9">
        <w:rPr>
          <w:rFonts w:ascii="Times New Roman" w:eastAsia="Arial" w:hAnsi="Times New Roman" w:cs="Times New Roman"/>
          <w:sz w:val="24"/>
          <w:szCs w:val="24"/>
        </w:rPr>
        <w:t>Члан 8.</w:t>
      </w:r>
    </w:p>
    <w:p w:rsidR="00B67E47" w:rsidRPr="00E031A9" w:rsidRDefault="00B67E47" w:rsidP="009313B2">
      <w:pPr>
        <w:spacing w:after="0" w:line="240" w:lineRule="auto"/>
        <w:ind w:left="-15" w:firstLine="710"/>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Овај уговор ступа на снагу даном када су га потписала овашћена лица уговорних страна. </w:t>
      </w:r>
    </w:p>
    <w:p w:rsidR="00B67E47" w:rsidRPr="00E031A9" w:rsidRDefault="00B67E47" w:rsidP="009313B2">
      <w:pPr>
        <w:spacing w:after="0" w:line="240" w:lineRule="auto"/>
        <w:ind w:left="-15" w:firstLine="710"/>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Овај уговор се може изменити само писаним анексом, који су потписала овашћена лица уговорних страна, а у складу са одредбама Закона о јавним набавкама који регулишу ову област. </w:t>
      </w:r>
    </w:p>
    <w:p w:rsidR="00B67E47" w:rsidRPr="00E031A9" w:rsidRDefault="00B67E47" w:rsidP="009313B2">
      <w:pPr>
        <w:spacing w:after="0" w:line="240" w:lineRule="auto"/>
        <w:ind w:left="720"/>
        <w:jc w:val="both"/>
        <w:rPr>
          <w:rFonts w:ascii="Times New Roman" w:eastAsia="Arial" w:hAnsi="Times New Roman" w:cs="Times New Roman"/>
          <w:sz w:val="24"/>
          <w:szCs w:val="24"/>
        </w:rPr>
      </w:pPr>
      <w:r w:rsidRPr="00E031A9">
        <w:rPr>
          <w:rFonts w:ascii="Times New Roman" w:eastAsia="Arial" w:hAnsi="Times New Roman" w:cs="Times New Roman"/>
          <w:sz w:val="24"/>
          <w:szCs w:val="24"/>
        </w:rPr>
        <w:t xml:space="preserve">Овај уговор се закључује на период од 12 месеци. </w:t>
      </w:r>
    </w:p>
    <w:p w:rsidR="009313B2" w:rsidRPr="00E031A9" w:rsidRDefault="009313B2" w:rsidP="009313B2">
      <w:pPr>
        <w:spacing w:after="0" w:line="240" w:lineRule="auto"/>
        <w:ind w:left="720"/>
        <w:jc w:val="both"/>
        <w:rPr>
          <w:rFonts w:ascii="Times New Roman" w:hAnsi="Times New Roman" w:cs="Times New Roman"/>
          <w:sz w:val="24"/>
          <w:szCs w:val="24"/>
        </w:rPr>
      </w:pPr>
    </w:p>
    <w:p w:rsidR="00B67E47" w:rsidRPr="00E031A9" w:rsidRDefault="00B67E47" w:rsidP="009313B2">
      <w:pPr>
        <w:spacing w:after="0" w:line="240" w:lineRule="auto"/>
        <w:ind w:left="10" w:right="7" w:hanging="10"/>
        <w:jc w:val="center"/>
        <w:rPr>
          <w:rFonts w:ascii="Times New Roman" w:hAnsi="Times New Roman" w:cs="Times New Roman"/>
          <w:sz w:val="24"/>
          <w:szCs w:val="24"/>
        </w:rPr>
      </w:pPr>
      <w:r w:rsidRPr="00E031A9">
        <w:rPr>
          <w:rFonts w:ascii="Times New Roman" w:eastAsia="Arial" w:hAnsi="Times New Roman" w:cs="Times New Roman"/>
          <w:sz w:val="24"/>
          <w:szCs w:val="24"/>
        </w:rPr>
        <w:lastRenderedPageBreak/>
        <w:t xml:space="preserve">Члан 9. </w:t>
      </w:r>
    </w:p>
    <w:p w:rsidR="00B67E47" w:rsidRPr="00E031A9" w:rsidRDefault="00B67E47" w:rsidP="009313B2">
      <w:pPr>
        <w:spacing w:after="0" w:line="240" w:lineRule="auto"/>
        <w:ind w:left="-15" w:firstLine="710"/>
        <w:jc w:val="both"/>
        <w:rPr>
          <w:rFonts w:ascii="Times New Roman" w:eastAsia="Arial" w:hAnsi="Times New Roman" w:cs="Times New Roman"/>
          <w:sz w:val="24"/>
          <w:szCs w:val="24"/>
        </w:rPr>
      </w:pPr>
      <w:r w:rsidRPr="00E031A9">
        <w:rPr>
          <w:rFonts w:ascii="Times New Roman" w:eastAsia="Arial" w:hAnsi="Times New Roman" w:cs="Times New Roman"/>
          <w:sz w:val="24"/>
          <w:szCs w:val="24"/>
        </w:rPr>
        <w:t xml:space="preserve">Уговорне стране су сагласне да ће евентуалне спорове решавати мирним путем, а уколико то није могуће, спор ће се решити пред надлежним Привредним судом у Крагујевцу. </w:t>
      </w:r>
    </w:p>
    <w:p w:rsidR="009313B2" w:rsidRPr="00E031A9" w:rsidRDefault="009313B2" w:rsidP="009313B2">
      <w:pPr>
        <w:spacing w:after="0" w:line="240" w:lineRule="auto"/>
        <w:ind w:left="-15" w:firstLine="710"/>
        <w:jc w:val="both"/>
        <w:rPr>
          <w:rFonts w:ascii="Times New Roman" w:hAnsi="Times New Roman" w:cs="Times New Roman"/>
          <w:sz w:val="24"/>
          <w:szCs w:val="24"/>
        </w:rPr>
      </w:pPr>
    </w:p>
    <w:p w:rsidR="00B67E47" w:rsidRPr="00E031A9" w:rsidRDefault="00B67E47" w:rsidP="009313B2">
      <w:pPr>
        <w:spacing w:after="0" w:line="240" w:lineRule="auto"/>
        <w:ind w:left="10" w:right="5" w:hanging="10"/>
        <w:jc w:val="center"/>
        <w:rPr>
          <w:rFonts w:ascii="Times New Roman" w:hAnsi="Times New Roman" w:cs="Times New Roman"/>
          <w:sz w:val="24"/>
          <w:szCs w:val="24"/>
        </w:rPr>
      </w:pPr>
      <w:r w:rsidRPr="00E031A9">
        <w:rPr>
          <w:rFonts w:ascii="Times New Roman" w:eastAsia="Arial" w:hAnsi="Times New Roman" w:cs="Times New Roman"/>
          <w:sz w:val="24"/>
          <w:szCs w:val="24"/>
        </w:rPr>
        <w:t xml:space="preserve">Члан 10. </w:t>
      </w:r>
    </w:p>
    <w:p w:rsidR="00B67E47" w:rsidRPr="00E031A9" w:rsidRDefault="00B67E47" w:rsidP="009313B2">
      <w:pPr>
        <w:spacing w:after="0" w:line="240" w:lineRule="auto"/>
        <w:ind w:left="-15" w:firstLine="710"/>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На све што није регулисано клаузулама овог уговора, примењиваће се одредбе Закона о облигационим односима. </w:t>
      </w:r>
    </w:p>
    <w:p w:rsidR="00B67E47" w:rsidRPr="00E031A9" w:rsidRDefault="00B67E47" w:rsidP="009313B2">
      <w:pPr>
        <w:spacing w:after="0" w:line="240" w:lineRule="auto"/>
        <w:ind w:left="-15" w:firstLine="710"/>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Овај уговор је сачињен у 4 (четири) истоветних примерака од којих по 2 (два) за сваку уговорну страну. </w:t>
      </w:r>
    </w:p>
    <w:p w:rsidR="00B67E47" w:rsidRPr="00E031A9" w:rsidRDefault="00B67E47" w:rsidP="009313B2">
      <w:pPr>
        <w:spacing w:after="0" w:line="240" w:lineRule="auto"/>
        <w:ind w:left="-15"/>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   Уговорне стране изјављују да су уговор прочитале, разумеле и да уговорне одредбе у свему представљају израз њихових стварних воља   </w:t>
      </w:r>
    </w:p>
    <w:p w:rsidR="00B67E47" w:rsidRPr="00E031A9" w:rsidRDefault="00B67E47" w:rsidP="00B67E47">
      <w:pPr>
        <w:spacing w:after="238"/>
        <w:rPr>
          <w:rFonts w:ascii="Times New Roman" w:hAnsi="Times New Roman" w:cs="Times New Roman"/>
          <w:sz w:val="24"/>
          <w:szCs w:val="24"/>
        </w:rPr>
      </w:pPr>
      <w:r w:rsidRPr="00E031A9">
        <w:rPr>
          <w:rFonts w:ascii="Times New Roman" w:eastAsia="Arial" w:hAnsi="Times New Roman" w:cs="Times New Roman"/>
          <w:sz w:val="24"/>
          <w:szCs w:val="24"/>
        </w:rPr>
        <w:t xml:space="preserve"> </w:t>
      </w:r>
    </w:p>
    <w:p w:rsidR="00B67E47" w:rsidRPr="00E031A9" w:rsidRDefault="00B67E47" w:rsidP="009313B2">
      <w:pPr>
        <w:tabs>
          <w:tab w:val="center" w:pos="3601"/>
          <w:tab w:val="center" w:pos="4321"/>
          <w:tab w:val="center" w:pos="5041"/>
          <w:tab w:val="center" w:pos="6754"/>
        </w:tabs>
        <w:spacing w:after="0" w:line="240" w:lineRule="auto"/>
        <w:ind w:left="-15"/>
        <w:rPr>
          <w:rFonts w:ascii="Times New Roman" w:hAnsi="Times New Roman" w:cs="Times New Roman"/>
          <w:sz w:val="24"/>
          <w:szCs w:val="24"/>
        </w:rPr>
      </w:pPr>
      <w:r w:rsidRPr="00E031A9">
        <w:rPr>
          <w:rFonts w:ascii="Times New Roman" w:eastAsia="Arial" w:hAnsi="Times New Roman" w:cs="Times New Roman"/>
          <w:sz w:val="24"/>
          <w:szCs w:val="24"/>
        </w:rPr>
        <w:t xml:space="preserve">                Пружалац услуге  </w:t>
      </w:r>
      <w:r w:rsidRPr="00E031A9">
        <w:rPr>
          <w:rFonts w:ascii="Times New Roman" w:eastAsia="Arial" w:hAnsi="Times New Roman" w:cs="Times New Roman"/>
          <w:sz w:val="24"/>
          <w:szCs w:val="24"/>
        </w:rPr>
        <w:tab/>
        <w:t xml:space="preserve"> </w:t>
      </w:r>
      <w:r w:rsidRPr="00E031A9">
        <w:rPr>
          <w:rFonts w:ascii="Times New Roman" w:eastAsia="Arial" w:hAnsi="Times New Roman" w:cs="Times New Roman"/>
          <w:sz w:val="24"/>
          <w:szCs w:val="24"/>
        </w:rPr>
        <w:tab/>
        <w:t xml:space="preserve"> </w:t>
      </w:r>
      <w:r w:rsidRPr="00E031A9">
        <w:rPr>
          <w:rFonts w:ascii="Times New Roman" w:eastAsia="Arial" w:hAnsi="Times New Roman" w:cs="Times New Roman"/>
          <w:sz w:val="24"/>
          <w:szCs w:val="24"/>
        </w:rPr>
        <w:tab/>
        <w:t xml:space="preserve"> </w:t>
      </w:r>
      <w:r w:rsidRPr="00E031A9">
        <w:rPr>
          <w:rFonts w:ascii="Times New Roman" w:eastAsia="Arial" w:hAnsi="Times New Roman" w:cs="Times New Roman"/>
          <w:sz w:val="24"/>
          <w:szCs w:val="24"/>
        </w:rPr>
        <w:tab/>
        <w:t xml:space="preserve">              Наручилац </w:t>
      </w:r>
    </w:p>
    <w:p w:rsidR="00B67E47" w:rsidRPr="00E031A9" w:rsidRDefault="00B67E47" w:rsidP="009313B2">
      <w:pPr>
        <w:tabs>
          <w:tab w:val="center" w:pos="3601"/>
          <w:tab w:val="center" w:pos="4321"/>
          <w:tab w:val="center" w:pos="6859"/>
        </w:tabs>
        <w:spacing w:after="0" w:line="240" w:lineRule="auto"/>
        <w:ind w:left="-15"/>
        <w:rPr>
          <w:rFonts w:ascii="Times New Roman" w:hAnsi="Times New Roman" w:cs="Times New Roman"/>
          <w:sz w:val="24"/>
          <w:szCs w:val="24"/>
        </w:rPr>
      </w:pPr>
      <w:r w:rsidRPr="00E031A9">
        <w:rPr>
          <w:rFonts w:ascii="Times New Roman" w:eastAsia="Arial" w:hAnsi="Times New Roman" w:cs="Times New Roman"/>
          <w:sz w:val="24"/>
          <w:szCs w:val="24"/>
        </w:rPr>
        <w:t xml:space="preserve">                                               </w:t>
      </w:r>
      <w:r w:rsidRPr="00E031A9">
        <w:rPr>
          <w:rFonts w:ascii="Times New Roman" w:eastAsia="Arial" w:hAnsi="Times New Roman" w:cs="Times New Roman"/>
          <w:sz w:val="24"/>
          <w:szCs w:val="24"/>
        </w:rPr>
        <w:tab/>
        <w:t xml:space="preserve"> </w:t>
      </w:r>
      <w:r w:rsidRPr="00E031A9">
        <w:rPr>
          <w:rFonts w:ascii="Times New Roman" w:eastAsia="Arial" w:hAnsi="Times New Roman" w:cs="Times New Roman"/>
          <w:sz w:val="24"/>
          <w:szCs w:val="24"/>
        </w:rPr>
        <w:tab/>
        <w:t xml:space="preserve"> </w:t>
      </w:r>
      <w:r w:rsidRPr="00E031A9">
        <w:rPr>
          <w:rFonts w:ascii="Times New Roman" w:eastAsia="Arial" w:hAnsi="Times New Roman" w:cs="Times New Roman"/>
          <w:sz w:val="24"/>
          <w:szCs w:val="24"/>
        </w:rPr>
        <w:tab/>
        <w:t xml:space="preserve">             ЈКП ''РАВНО 2014'' Ћуприја </w:t>
      </w:r>
    </w:p>
    <w:p w:rsidR="00B67E47" w:rsidRPr="00E031A9" w:rsidRDefault="00B67E47" w:rsidP="009313B2">
      <w:pPr>
        <w:spacing w:after="0" w:line="240" w:lineRule="auto"/>
        <w:rPr>
          <w:rFonts w:ascii="Times New Roman" w:hAnsi="Times New Roman" w:cs="Times New Roman"/>
          <w:sz w:val="24"/>
          <w:szCs w:val="24"/>
        </w:rPr>
      </w:pPr>
      <w:r w:rsidRPr="00E031A9">
        <w:rPr>
          <w:rFonts w:ascii="Times New Roman" w:eastAsia="Arial" w:hAnsi="Times New Roman" w:cs="Times New Roman"/>
          <w:sz w:val="24"/>
          <w:szCs w:val="24"/>
        </w:rPr>
        <w:t xml:space="preserve"> </w:t>
      </w:r>
      <w:r w:rsidRPr="00E031A9">
        <w:rPr>
          <w:rFonts w:ascii="Times New Roman" w:eastAsia="Arial" w:hAnsi="Times New Roman" w:cs="Times New Roman"/>
          <w:sz w:val="24"/>
          <w:szCs w:val="24"/>
        </w:rPr>
        <w:tab/>
        <w:t xml:space="preserve"> </w:t>
      </w:r>
      <w:r w:rsidRPr="00E031A9">
        <w:rPr>
          <w:rFonts w:ascii="Times New Roman" w:eastAsia="Arial" w:hAnsi="Times New Roman" w:cs="Times New Roman"/>
          <w:sz w:val="24"/>
          <w:szCs w:val="24"/>
        </w:rPr>
        <w:tab/>
        <w:t xml:space="preserve"> </w:t>
      </w:r>
      <w:r w:rsidRPr="00E031A9">
        <w:rPr>
          <w:rFonts w:ascii="Times New Roman" w:eastAsia="Arial" w:hAnsi="Times New Roman" w:cs="Times New Roman"/>
          <w:sz w:val="24"/>
          <w:szCs w:val="24"/>
        </w:rPr>
        <w:tab/>
        <w:t xml:space="preserve"> </w:t>
      </w:r>
      <w:r w:rsidRPr="00E031A9">
        <w:rPr>
          <w:rFonts w:ascii="Times New Roman" w:eastAsia="Arial" w:hAnsi="Times New Roman" w:cs="Times New Roman"/>
          <w:sz w:val="24"/>
          <w:szCs w:val="24"/>
        </w:rPr>
        <w:tab/>
        <w:t xml:space="preserve"> </w:t>
      </w:r>
    </w:p>
    <w:p w:rsidR="00B67E47" w:rsidRPr="00E031A9" w:rsidRDefault="00B67E47" w:rsidP="009313B2">
      <w:pPr>
        <w:tabs>
          <w:tab w:val="center" w:pos="6171"/>
        </w:tabs>
        <w:spacing w:after="0" w:line="240" w:lineRule="auto"/>
        <w:ind w:left="-15"/>
        <w:rPr>
          <w:rFonts w:ascii="Times New Roman" w:hAnsi="Times New Roman" w:cs="Times New Roman"/>
          <w:sz w:val="24"/>
          <w:szCs w:val="24"/>
        </w:rPr>
      </w:pPr>
      <w:r w:rsidRPr="00E031A9">
        <w:rPr>
          <w:rFonts w:ascii="Times New Roman" w:eastAsia="Arial" w:hAnsi="Times New Roman" w:cs="Times New Roman"/>
          <w:sz w:val="24"/>
          <w:szCs w:val="24"/>
        </w:rPr>
        <w:t xml:space="preserve"> </w:t>
      </w:r>
      <w:r w:rsidRPr="00E031A9">
        <w:rPr>
          <w:rFonts w:ascii="Times New Roman" w:eastAsia="Arial" w:hAnsi="Times New Roman" w:cs="Times New Roman"/>
          <w:sz w:val="24"/>
          <w:szCs w:val="24"/>
          <w:lang w:val="sr-Cyrl-RS"/>
        </w:rPr>
        <w:t xml:space="preserve">  </w:t>
      </w:r>
      <w:r w:rsidRPr="00E031A9">
        <w:rPr>
          <w:rFonts w:ascii="Times New Roman" w:eastAsia="Arial" w:hAnsi="Times New Roman" w:cs="Times New Roman"/>
          <w:sz w:val="24"/>
          <w:szCs w:val="24"/>
        </w:rPr>
        <w:t xml:space="preserve"> __________________________ </w:t>
      </w:r>
      <w:r w:rsidRPr="00E031A9">
        <w:rPr>
          <w:rFonts w:ascii="Times New Roman" w:eastAsia="Arial" w:hAnsi="Times New Roman" w:cs="Times New Roman"/>
          <w:sz w:val="24"/>
          <w:szCs w:val="24"/>
        </w:rPr>
        <w:tab/>
        <w:t xml:space="preserve">                               </w:t>
      </w:r>
      <w:r w:rsidRPr="00E031A9">
        <w:rPr>
          <w:rFonts w:ascii="Times New Roman" w:eastAsia="Arial" w:hAnsi="Times New Roman" w:cs="Times New Roman"/>
          <w:sz w:val="24"/>
          <w:szCs w:val="24"/>
          <w:lang w:val="sr-Cyrl-RS"/>
        </w:rPr>
        <w:t xml:space="preserve">  </w:t>
      </w:r>
      <w:r w:rsidR="009313B2" w:rsidRPr="00E031A9">
        <w:rPr>
          <w:rFonts w:ascii="Times New Roman" w:eastAsia="Arial" w:hAnsi="Times New Roman" w:cs="Times New Roman"/>
          <w:sz w:val="24"/>
          <w:szCs w:val="24"/>
          <w:lang w:val="sr-Cyrl-RS"/>
        </w:rPr>
        <w:t xml:space="preserve"> </w:t>
      </w:r>
      <w:r w:rsidRPr="00E031A9">
        <w:rPr>
          <w:rFonts w:ascii="Times New Roman" w:eastAsia="Arial" w:hAnsi="Times New Roman" w:cs="Times New Roman"/>
          <w:sz w:val="24"/>
          <w:szCs w:val="24"/>
          <w:lang w:val="sr-Cyrl-RS"/>
        </w:rPr>
        <w:t xml:space="preserve"> </w:t>
      </w:r>
      <w:r w:rsidRPr="00E031A9">
        <w:rPr>
          <w:rFonts w:ascii="Times New Roman" w:eastAsia="Arial" w:hAnsi="Times New Roman" w:cs="Times New Roman"/>
          <w:sz w:val="24"/>
          <w:szCs w:val="24"/>
        </w:rPr>
        <w:t xml:space="preserve"> __________________________ </w:t>
      </w:r>
    </w:p>
    <w:p w:rsidR="00B67E47" w:rsidRPr="00E031A9" w:rsidRDefault="00B67E47" w:rsidP="009313B2">
      <w:pPr>
        <w:spacing w:after="0" w:line="240" w:lineRule="auto"/>
        <w:ind w:left="-15"/>
        <w:jc w:val="both"/>
        <w:rPr>
          <w:rFonts w:ascii="Times New Roman" w:hAnsi="Times New Roman" w:cs="Times New Roman"/>
          <w:sz w:val="24"/>
          <w:szCs w:val="24"/>
        </w:rPr>
      </w:pPr>
      <w:r w:rsidRPr="00E031A9">
        <w:rPr>
          <w:rFonts w:ascii="Times New Roman" w:eastAsia="Arial" w:hAnsi="Times New Roman" w:cs="Times New Roman"/>
          <w:sz w:val="24"/>
          <w:szCs w:val="24"/>
        </w:rPr>
        <w:t xml:space="preserve">                                                                                            </w:t>
      </w:r>
      <w:r w:rsidR="00E031A9">
        <w:rPr>
          <w:rFonts w:ascii="Times New Roman" w:eastAsia="Arial" w:hAnsi="Times New Roman" w:cs="Times New Roman"/>
          <w:sz w:val="24"/>
          <w:szCs w:val="24"/>
          <w:lang w:val="sr-Cyrl-RS"/>
        </w:rPr>
        <w:t xml:space="preserve">      </w:t>
      </w:r>
      <w:r w:rsidRPr="00E031A9">
        <w:rPr>
          <w:rFonts w:ascii="Times New Roman" w:eastAsia="Arial" w:hAnsi="Times New Roman" w:cs="Times New Roman"/>
          <w:sz w:val="24"/>
          <w:szCs w:val="24"/>
        </w:rPr>
        <w:t xml:space="preserve"> </w:t>
      </w:r>
      <w:r w:rsidR="009313B2" w:rsidRPr="00E031A9">
        <w:rPr>
          <w:rFonts w:ascii="Times New Roman" w:eastAsia="Arial" w:hAnsi="Times New Roman" w:cs="Times New Roman"/>
          <w:sz w:val="24"/>
          <w:szCs w:val="24"/>
          <w:lang w:val="sr-Cyrl-RS"/>
        </w:rPr>
        <w:t xml:space="preserve"> </w:t>
      </w:r>
      <w:r w:rsidRPr="00E031A9">
        <w:rPr>
          <w:rFonts w:ascii="Times New Roman" w:eastAsia="Arial" w:hAnsi="Times New Roman" w:cs="Times New Roman"/>
          <w:sz w:val="24"/>
          <w:szCs w:val="24"/>
        </w:rPr>
        <w:t>Дејан Ристић, дипл. ин</w:t>
      </w:r>
      <w:r w:rsidRPr="00E031A9">
        <w:rPr>
          <w:rFonts w:ascii="Times New Roman" w:eastAsia="Arial" w:hAnsi="Times New Roman" w:cs="Times New Roman"/>
          <w:sz w:val="24"/>
          <w:szCs w:val="24"/>
          <w:lang w:val="sr-Cyrl-RS"/>
        </w:rPr>
        <w:t>ж</w:t>
      </w:r>
      <w:r w:rsidRPr="00E031A9">
        <w:rPr>
          <w:rFonts w:ascii="Times New Roman" w:eastAsia="Arial" w:hAnsi="Times New Roman" w:cs="Times New Roman"/>
          <w:sz w:val="24"/>
          <w:szCs w:val="24"/>
        </w:rPr>
        <w:t xml:space="preserve">.ел. </w:t>
      </w:r>
    </w:p>
    <w:sectPr w:rsidR="00B67E47" w:rsidRPr="00E031A9" w:rsidSect="00382B1C">
      <w:headerReference w:type="even" r:id="rId22"/>
      <w:headerReference w:type="default" r:id="rId23"/>
      <w:footerReference w:type="even" r:id="rId24"/>
      <w:footerReference w:type="default" r:id="rId25"/>
      <w:headerReference w:type="first" r:id="rId26"/>
      <w:footerReference w:type="first" r:id="rId27"/>
      <w:pgSz w:w="12240" w:h="15840"/>
      <w:pgMar w:top="1448" w:right="1411" w:bottom="1429" w:left="1416" w:header="57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434" w:rsidRDefault="00167434">
      <w:pPr>
        <w:spacing w:after="0" w:line="240" w:lineRule="auto"/>
      </w:pPr>
      <w:r>
        <w:separator/>
      </w:r>
    </w:p>
  </w:endnote>
  <w:endnote w:type="continuationSeparator" w:id="0">
    <w:p w:rsidR="00167434" w:rsidRDefault="0016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2F" w:rsidRDefault="003F352F">
    <w:pPr>
      <w:spacing w:after="0"/>
      <w:ind w:right="4"/>
      <w:jc w:val="right"/>
    </w:pPr>
    <w:r>
      <w:fldChar w:fldCharType="begin"/>
    </w:r>
    <w:r>
      <w:instrText xml:space="preserve"> PAGE   \* MERGEFORMAT </w:instrText>
    </w:r>
    <w:r>
      <w:fldChar w:fldCharType="separate"/>
    </w:r>
    <w:r>
      <w:t>2</w:t>
    </w:r>
    <w:r>
      <w:fldChar w:fldCharType="end"/>
    </w:r>
    <w:r>
      <w:t xml:space="preserve"> </w:t>
    </w:r>
  </w:p>
  <w:p w:rsidR="003F352F" w:rsidRDefault="003F352F">
    <w:pPr>
      <w:spacing w:after="0"/>
    </w:pPr>
    <w: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2F" w:rsidRDefault="003F352F">
    <w:pPr>
      <w:spacing w:after="0"/>
      <w:ind w:right="4"/>
      <w:jc w:val="right"/>
    </w:pPr>
    <w:r>
      <w:fldChar w:fldCharType="begin"/>
    </w:r>
    <w:r>
      <w:instrText xml:space="preserve"> PAGE   \* MERGEFORMAT </w:instrText>
    </w:r>
    <w:r>
      <w:fldChar w:fldCharType="separate"/>
    </w:r>
    <w:r w:rsidR="0076617F">
      <w:rPr>
        <w:noProof/>
      </w:rPr>
      <w:t>43</w:t>
    </w:r>
    <w:r>
      <w:fldChar w:fldCharType="end"/>
    </w:r>
    <w:r>
      <w:t xml:space="preserve"> </w:t>
    </w:r>
  </w:p>
  <w:p w:rsidR="003F352F" w:rsidRDefault="003F352F">
    <w:pPr>
      <w:spacing w:after="0"/>
    </w:pPr>
    <w: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2F" w:rsidRDefault="003F352F">
    <w:pPr>
      <w:spacing w:after="0"/>
      <w:ind w:right="4"/>
      <w:jc w:val="right"/>
    </w:pPr>
    <w:r>
      <w:fldChar w:fldCharType="begin"/>
    </w:r>
    <w:r>
      <w:instrText xml:space="preserve"> PAGE   \* MERGEFORMAT </w:instrText>
    </w:r>
    <w:r>
      <w:fldChar w:fldCharType="separate"/>
    </w:r>
    <w:r>
      <w:t>2</w:t>
    </w:r>
    <w:r>
      <w:fldChar w:fldCharType="end"/>
    </w:r>
    <w:r>
      <w:t xml:space="preserve"> </w:t>
    </w:r>
  </w:p>
  <w:p w:rsidR="003F352F" w:rsidRDefault="003F352F">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2F" w:rsidRDefault="003F352F">
    <w:pPr>
      <w:spacing w:after="0"/>
      <w:ind w:right="4"/>
      <w:jc w:val="right"/>
    </w:pPr>
    <w:r>
      <w:fldChar w:fldCharType="begin"/>
    </w:r>
    <w:r>
      <w:instrText xml:space="preserve"> PAGE   \* MERGEFORMAT </w:instrText>
    </w:r>
    <w:r>
      <w:fldChar w:fldCharType="separate"/>
    </w:r>
    <w:r w:rsidR="0076617F">
      <w:rPr>
        <w:noProof/>
      </w:rPr>
      <w:t>27</w:t>
    </w:r>
    <w:r>
      <w:fldChar w:fldCharType="end"/>
    </w:r>
    <w:r>
      <w:t xml:space="preserve"> </w:t>
    </w:r>
  </w:p>
  <w:p w:rsidR="003F352F" w:rsidRDefault="003F352F">
    <w:pPr>
      <w:spacing w:after="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2F" w:rsidRDefault="003F352F">
    <w:pPr>
      <w:spacing w:after="0"/>
      <w:ind w:right="-1"/>
      <w:jc w:val="right"/>
    </w:pPr>
    <w:r>
      <w:fldChar w:fldCharType="begin"/>
    </w:r>
    <w:r>
      <w:instrText xml:space="preserve"> PAGE   \* MERGEFORMAT </w:instrText>
    </w:r>
    <w:r>
      <w:fldChar w:fldCharType="separate"/>
    </w:r>
    <w:r>
      <w:t>2</w:t>
    </w:r>
    <w:r>
      <w:fldChar w:fldCharType="end"/>
    </w:r>
    <w:r>
      <w:t xml:space="preserve"> </w:t>
    </w:r>
  </w:p>
  <w:p w:rsidR="003F352F" w:rsidRDefault="003F352F">
    <w:pPr>
      <w:spacing w:after="0"/>
    </w:pPr>
    <w: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2F" w:rsidRDefault="003F352F">
    <w:pPr>
      <w:spacing w:after="0"/>
      <w:ind w:right="-1"/>
      <w:jc w:val="right"/>
    </w:pPr>
    <w:r>
      <w:fldChar w:fldCharType="begin"/>
    </w:r>
    <w:r>
      <w:instrText xml:space="preserve"> PAGE   \* MERGEFORMAT </w:instrText>
    </w:r>
    <w:r>
      <w:fldChar w:fldCharType="separate"/>
    </w:r>
    <w:r w:rsidR="0076617F">
      <w:rPr>
        <w:noProof/>
      </w:rPr>
      <w:t>28</w:t>
    </w:r>
    <w:r>
      <w:fldChar w:fldCharType="end"/>
    </w:r>
    <w:r>
      <w:t xml:space="preserve"> </w:t>
    </w:r>
  </w:p>
  <w:p w:rsidR="003F352F" w:rsidRDefault="003F352F">
    <w:pPr>
      <w:spacing w:after="0"/>
    </w:pPr>
    <w: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2F" w:rsidRDefault="003F352F">
    <w:pPr>
      <w:spacing w:after="0"/>
      <w:ind w:right="-1"/>
      <w:jc w:val="right"/>
    </w:pPr>
    <w:r>
      <w:fldChar w:fldCharType="begin"/>
    </w:r>
    <w:r>
      <w:instrText xml:space="preserve"> PAGE   \* MERGEFORMAT </w:instrText>
    </w:r>
    <w:r>
      <w:fldChar w:fldCharType="separate"/>
    </w:r>
    <w:r>
      <w:t>2</w:t>
    </w:r>
    <w:r>
      <w:fldChar w:fldCharType="end"/>
    </w:r>
    <w:r>
      <w:t xml:space="preserve"> </w:t>
    </w:r>
  </w:p>
  <w:p w:rsidR="003F352F" w:rsidRDefault="003F352F">
    <w:pPr>
      <w:spacing w:after="0"/>
    </w:pPr>
    <w: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2F" w:rsidRDefault="003F352F">
    <w:pPr>
      <w:spacing w:after="0"/>
      <w:ind w:right="-1"/>
      <w:jc w:val="right"/>
    </w:pPr>
    <w:r>
      <w:fldChar w:fldCharType="begin"/>
    </w:r>
    <w:r>
      <w:instrText xml:space="preserve"> PAGE   \* MERGEFORMAT </w:instrText>
    </w:r>
    <w:r>
      <w:fldChar w:fldCharType="separate"/>
    </w:r>
    <w:r>
      <w:t>2</w:t>
    </w:r>
    <w:r>
      <w:fldChar w:fldCharType="end"/>
    </w:r>
    <w:r>
      <w:t xml:space="preserve"> </w:t>
    </w:r>
  </w:p>
  <w:p w:rsidR="003F352F" w:rsidRDefault="003F352F">
    <w:pPr>
      <w:spacing w:after="0"/>
    </w:pPr>
    <w: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2F" w:rsidRDefault="003F352F">
    <w:pPr>
      <w:spacing w:after="0"/>
      <w:ind w:right="-1"/>
      <w:jc w:val="right"/>
    </w:pPr>
    <w:r>
      <w:fldChar w:fldCharType="begin"/>
    </w:r>
    <w:r>
      <w:instrText xml:space="preserve"> PAGE   \* MERGEFORMAT </w:instrText>
    </w:r>
    <w:r>
      <w:fldChar w:fldCharType="separate"/>
    </w:r>
    <w:r w:rsidR="0076617F">
      <w:rPr>
        <w:noProof/>
      </w:rPr>
      <w:t>32</w:t>
    </w:r>
    <w:r>
      <w:fldChar w:fldCharType="end"/>
    </w:r>
    <w:r>
      <w:t xml:space="preserve"> </w:t>
    </w:r>
  </w:p>
  <w:p w:rsidR="003F352F" w:rsidRDefault="003F352F">
    <w:pPr>
      <w:spacing w:after="0"/>
    </w:pPr>
    <w: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2F" w:rsidRDefault="003F352F">
    <w:pPr>
      <w:spacing w:after="0"/>
      <w:ind w:right="-1"/>
      <w:jc w:val="right"/>
    </w:pPr>
    <w:r>
      <w:fldChar w:fldCharType="begin"/>
    </w:r>
    <w:r>
      <w:instrText xml:space="preserve"> PAGE   \* MERGEFORMAT </w:instrText>
    </w:r>
    <w:r>
      <w:fldChar w:fldCharType="separate"/>
    </w:r>
    <w:r>
      <w:t>2</w:t>
    </w:r>
    <w:r>
      <w:fldChar w:fldCharType="end"/>
    </w:r>
    <w:r>
      <w:t xml:space="preserve"> </w:t>
    </w:r>
  </w:p>
  <w:p w:rsidR="003F352F" w:rsidRDefault="003F352F">
    <w:pPr>
      <w:spacing w:after="0"/>
    </w:pPr>
    <w: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2F" w:rsidRDefault="003F352F">
    <w:pPr>
      <w:spacing w:after="0"/>
      <w:ind w:right="4"/>
      <w:jc w:val="right"/>
    </w:pPr>
    <w:r>
      <w:fldChar w:fldCharType="begin"/>
    </w:r>
    <w:r>
      <w:instrText xml:space="preserve"> PAGE   \* MERGEFORMAT </w:instrText>
    </w:r>
    <w:r>
      <w:fldChar w:fldCharType="separate"/>
    </w:r>
    <w:r>
      <w:t>2</w:t>
    </w:r>
    <w:r>
      <w:fldChar w:fldCharType="end"/>
    </w:r>
    <w:r>
      <w:t xml:space="preserve"> </w:t>
    </w:r>
  </w:p>
  <w:p w:rsidR="003F352F" w:rsidRDefault="003F352F">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434" w:rsidRDefault="00167434">
      <w:pPr>
        <w:spacing w:after="0" w:line="240" w:lineRule="auto"/>
      </w:pPr>
      <w:r>
        <w:separator/>
      </w:r>
    </w:p>
  </w:footnote>
  <w:footnote w:type="continuationSeparator" w:id="0">
    <w:p w:rsidR="00167434" w:rsidRDefault="00167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2F" w:rsidRDefault="003F352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2F" w:rsidRDefault="003F352F">
    <w:pPr>
      <w:spacing w:after="484"/>
    </w:pPr>
    <w:r>
      <w:t xml:space="preserve"> </w:t>
    </w:r>
  </w:p>
  <w:p w:rsidR="003F352F" w:rsidRDefault="003F352F">
    <w:pPr>
      <w:spacing w:after="0"/>
      <w:ind w:left="1798"/>
    </w:pPr>
    <w:r>
      <w:rPr>
        <w:rFonts w:ascii="Times New Roman" w:eastAsia="Times New Roman" w:hAnsi="Times New Roman" w:cs="Times New Roman"/>
        <w:b/>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2F" w:rsidRDefault="003F352F">
    <w:pPr>
      <w:spacing w:after="484"/>
    </w:pPr>
    <w:r>
      <w:t xml:space="preserve"> </w:t>
    </w:r>
  </w:p>
  <w:p w:rsidR="003F352F" w:rsidRDefault="003F352F">
    <w:pPr>
      <w:spacing w:after="244"/>
      <w:ind w:left="574"/>
    </w:pPr>
    <w:r>
      <w:rPr>
        <w:rFonts w:ascii="Times New Roman" w:eastAsia="Times New Roman" w:hAnsi="Times New Roman" w:cs="Times New Roman"/>
        <w:b/>
        <w:sz w:val="24"/>
      </w:rPr>
      <w:t xml:space="preserve"> Образац структуре цене са упутством како да се попуни </w:t>
    </w:r>
  </w:p>
  <w:p w:rsidR="003F352F" w:rsidRDefault="003F352F">
    <w:pPr>
      <w:spacing w:after="0"/>
      <w:ind w:left="1798"/>
    </w:pPr>
    <w:r>
      <w:rPr>
        <w:rFonts w:ascii="Times New Roman" w:eastAsia="Times New Roman" w:hAnsi="Times New Roman" w:cs="Times New Roman"/>
        <w:b/>
        <w:sz w:val="24"/>
      </w:rPr>
      <w:t xml:space="preserve"> –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2F" w:rsidRDefault="003F352F"/>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2F" w:rsidRDefault="003F352F">
    <w:pPr>
      <w:spacing w:after="484"/>
    </w:pPr>
    <w:r>
      <w:t xml:space="preserve"> </w:t>
    </w:r>
  </w:p>
  <w:p w:rsidR="003F352F" w:rsidRDefault="003F352F">
    <w:pPr>
      <w:spacing w:after="244"/>
      <w:ind w:left="574"/>
    </w:pPr>
    <w:r>
      <w:rPr>
        <w:rFonts w:ascii="Times New Roman" w:eastAsia="Times New Roman" w:hAnsi="Times New Roman" w:cs="Times New Roman"/>
        <w:b/>
        <w:sz w:val="24"/>
      </w:rPr>
      <w:t xml:space="preserve"> </w:t>
    </w:r>
  </w:p>
  <w:p w:rsidR="003F352F" w:rsidRDefault="003F352F">
    <w:pPr>
      <w:spacing w:after="0"/>
      <w:ind w:left="1798"/>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2F" w:rsidRPr="00D23134" w:rsidRDefault="003F352F" w:rsidP="00D2313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2F" w:rsidRDefault="003F352F"/>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2F" w:rsidRDefault="003F352F"/>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52F" w:rsidRDefault="003F352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D44"/>
    <w:multiLevelType w:val="hybridMultilevel"/>
    <w:tmpl w:val="CB34497A"/>
    <w:lvl w:ilvl="0" w:tplc="32E2895A">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CE13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5A77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AEC1AF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CCF8D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9A884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41E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760CD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A2B5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8F6901"/>
    <w:multiLevelType w:val="hybridMultilevel"/>
    <w:tmpl w:val="2E306A3A"/>
    <w:lvl w:ilvl="0" w:tplc="A552AB8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4A53E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4A8B51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38A54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C43BE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9E8A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EF82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847EA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B03F3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0ED7686"/>
    <w:multiLevelType w:val="hybridMultilevel"/>
    <w:tmpl w:val="73B6A8BE"/>
    <w:lvl w:ilvl="0" w:tplc="02C816E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8497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0C28F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847FF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C082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E2B5F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0A4B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40E3D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0CDFA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BA711CE"/>
    <w:multiLevelType w:val="hybridMultilevel"/>
    <w:tmpl w:val="C7FECD80"/>
    <w:lvl w:ilvl="0" w:tplc="3D6A54CE">
      <w:start w:val="3"/>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15:restartNumberingAfterBreak="0">
    <w:nsid w:val="1CAE6CAD"/>
    <w:multiLevelType w:val="hybridMultilevel"/>
    <w:tmpl w:val="EC24A4F0"/>
    <w:lvl w:ilvl="0" w:tplc="FF10D010">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128AE16">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25CAB4C">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1D6C0D8">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46E2108">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1C604D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B67E8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D6587E">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4FAB73E">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DAE5ED6"/>
    <w:multiLevelType w:val="hybridMultilevel"/>
    <w:tmpl w:val="2520B0E0"/>
    <w:lvl w:ilvl="0" w:tplc="318C206A">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F4601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7874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64B4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30317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56DBC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02E65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5221F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00EF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EF4354F"/>
    <w:multiLevelType w:val="hybridMultilevel"/>
    <w:tmpl w:val="B098281C"/>
    <w:lvl w:ilvl="0" w:tplc="B9628D2E">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7" w15:restartNumberingAfterBreak="0">
    <w:nsid w:val="1FDF5FF1"/>
    <w:multiLevelType w:val="hybridMultilevel"/>
    <w:tmpl w:val="C048FEB8"/>
    <w:lvl w:ilvl="0" w:tplc="9E98A09A">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24E17E4">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F4CB40E">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C01212">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9B4639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BBE8476">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D12C17E">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9DCA54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FF2C06C">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EE4B63"/>
    <w:multiLevelType w:val="hybridMultilevel"/>
    <w:tmpl w:val="8E84FB78"/>
    <w:lvl w:ilvl="0" w:tplc="E61ED1C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04647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E4E1D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A002D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26F1B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27F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AAD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FC961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CE55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FA44F9"/>
    <w:multiLevelType w:val="hybridMultilevel"/>
    <w:tmpl w:val="72F6A1B4"/>
    <w:lvl w:ilvl="0" w:tplc="0EAC5E60">
      <w:start w:val="1"/>
      <w:numFmt w:val="upperRoman"/>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A855B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26C1A2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99EAD1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9B64AE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FD06AA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AE4DB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DE23F9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F6857AC">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E5F38C6"/>
    <w:multiLevelType w:val="hybridMultilevel"/>
    <w:tmpl w:val="2E200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311D2C"/>
    <w:multiLevelType w:val="hybridMultilevel"/>
    <w:tmpl w:val="C6A09D14"/>
    <w:lvl w:ilvl="0" w:tplc="B18A6D88">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7DDE3B4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0042DA">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B10A976">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A66844A">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8AE4A3E">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666646">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943BC4">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EA6BCDA">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CC46EBC"/>
    <w:multiLevelType w:val="hybridMultilevel"/>
    <w:tmpl w:val="480421E6"/>
    <w:lvl w:ilvl="0" w:tplc="7A605842">
      <w:start w:val="1"/>
      <w:numFmt w:val="decimal"/>
      <w:lvlText w:val="%1."/>
      <w:lvlJc w:val="left"/>
      <w:pPr>
        <w:ind w:left="36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40E962D9"/>
    <w:multiLevelType w:val="hybridMultilevel"/>
    <w:tmpl w:val="DD22DBB0"/>
    <w:lvl w:ilvl="0" w:tplc="6E3A0D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36C18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0F6C9F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B4A6C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8C30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BC3C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28F37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74971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094F89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7600203"/>
    <w:multiLevelType w:val="hybridMultilevel"/>
    <w:tmpl w:val="B7F6C9E4"/>
    <w:lvl w:ilvl="0" w:tplc="CB42260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D243D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1C742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8A7D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72B4D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929B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FE3D0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AA5C5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F2D2A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B9C52C3"/>
    <w:multiLevelType w:val="hybridMultilevel"/>
    <w:tmpl w:val="AAD4F3EE"/>
    <w:lvl w:ilvl="0" w:tplc="A0F20744">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147D9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50688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F49DF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12988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96408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4E279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7064D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82537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447603C"/>
    <w:multiLevelType w:val="hybridMultilevel"/>
    <w:tmpl w:val="5C20C090"/>
    <w:lvl w:ilvl="0" w:tplc="F50EC226">
      <w:start w:val="1"/>
      <w:numFmt w:val="lowerLetter"/>
      <w:lvlText w:val="%1)"/>
      <w:lvlJc w:val="left"/>
      <w:pPr>
        <w:ind w:left="7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341A2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E2F8D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8F4490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C628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6CE99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2744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5422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6CDC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5C41A9E"/>
    <w:multiLevelType w:val="hybridMultilevel"/>
    <w:tmpl w:val="9D8C8CB0"/>
    <w:lvl w:ilvl="0" w:tplc="AD5AE8EE">
      <w:start w:val="5"/>
      <w:numFmt w:val="decimal"/>
      <w:lvlText w:val="%1."/>
      <w:lvlJc w:val="left"/>
      <w:pPr>
        <w:ind w:left="2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944E9D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3FACC1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4C62E6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E2221B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8DC56E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EC296E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E38EE58">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DAA469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BBB5838"/>
    <w:multiLevelType w:val="hybridMultilevel"/>
    <w:tmpl w:val="861C5B12"/>
    <w:lvl w:ilvl="0" w:tplc="7E9CB65C">
      <w:start w:val="1"/>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9" w15:restartNumberingAfterBreak="0">
    <w:nsid w:val="5FD23B82"/>
    <w:multiLevelType w:val="hybridMultilevel"/>
    <w:tmpl w:val="7A3CC968"/>
    <w:lvl w:ilvl="0" w:tplc="567408B0">
      <w:start w:val="12"/>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AED6C1F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DE8682E">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DFC40F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51C433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782E9D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A4487C8">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FBE28B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12C5D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2A63CB9"/>
    <w:multiLevelType w:val="hybridMultilevel"/>
    <w:tmpl w:val="7E2A6F44"/>
    <w:lvl w:ilvl="0" w:tplc="FDC630A8">
      <w:start w:val="3"/>
      <w:numFmt w:val="decimal"/>
      <w:lvlText w:val="%1."/>
      <w:lvlJc w:val="left"/>
      <w:pPr>
        <w:ind w:left="5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984457E">
      <w:start w:val="1"/>
      <w:numFmt w:val="lowerLetter"/>
      <w:lvlText w:val="%2"/>
      <w:lvlJc w:val="left"/>
      <w:pPr>
        <w:ind w:left="1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E30007E">
      <w:start w:val="1"/>
      <w:numFmt w:val="lowerRoman"/>
      <w:lvlText w:val="%3"/>
      <w:lvlJc w:val="left"/>
      <w:pPr>
        <w:ind w:left="1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181C562E">
      <w:start w:val="1"/>
      <w:numFmt w:val="decimal"/>
      <w:lvlText w:val="%4"/>
      <w:lvlJc w:val="left"/>
      <w:pPr>
        <w:ind w:left="2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86628D0">
      <w:start w:val="1"/>
      <w:numFmt w:val="lowerLetter"/>
      <w:lvlText w:val="%5"/>
      <w:lvlJc w:val="left"/>
      <w:pPr>
        <w:ind w:left="3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F2ECC7A">
      <w:start w:val="1"/>
      <w:numFmt w:val="lowerRoman"/>
      <w:lvlText w:val="%6"/>
      <w:lvlJc w:val="left"/>
      <w:pPr>
        <w:ind w:left="41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EB2DFAC">
      <w:start w:val="1"/>
      <w:numFmt w:val="decimal"/>
      <w:lvlText w:val="%7"/>
      <w:lvlJc w:val="left"/>
      <w:pPr>
        <w:ind w:left="48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7282852">
      <w:start w:val="1"/>
      <w:numFmt w:val="lowerLetter"/>
      <w:lvlText w:val="%8"/>
      <w:lvlJc w:val="left"/>
      <w:pPr>
        <w:ind w:left="55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962E65C">
      <w:start w:val="1"/>
      <w:numFmt w:val="lowerRoman"/>
      <w:lvlText w:val="%9"/>
      <w:lvlJc w:val="left"/>
      <w:pPr>
        <w:ind w:left="63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86652E1"/>
    <w:multiLevelType w:val="hybridMultilevel"/>
    <w:tmpl w:val="B1023538"/>
    <w:lvl w:ilvl="0" w:tplc="182CB84C">
      <w:start w:val="3"/>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B0BE068A">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20E000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416825E">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BF6BE24">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6AC16DC">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327F6A">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0F485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D0CAFE8">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2C41C39"/>
    <w:multiLevelType w:val="hybridMultilevel"/>
    <w:tmpl w:val="D5C23368"/>
    <w:lvl w:ilvl="0" w:tplc="AA1098D2">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BE4334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2E3C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F44C93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84C9F6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47C618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514B22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0AE239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36A1B64">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4B64ABC"/>
    <w:multiLevelType w:val="hybridMultilevel"/>
    <w:tmpl w:val="C08C5216"/>
    <w:lvl w:ilvl="0" w:tplc="8264B4B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EC0B712">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37837F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0D6075C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94554E">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53C1646">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F7AFB7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D124D3A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560D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79E2F3A"/>
    <w:multiLevelType w:val="hybridMultilevel"/>
    <w:tmpl w:val="0A907934"/>
    <w:lvl w:ilvl="0" w:tplc="489AB904">
      <w:start w:val="1"/>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508452">
      <w:start w:val="1"/>
      <w:numFmt w:val="lowerLetter"/>
      <w:lvlText w:val="%2"/>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A761656">
      <w:start w:val="1"/>
      <w:numFmt w:val="lowerRoman"/>
      <w:lvlText w:val="%3"/>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D8D8C0">
      <w:start w:val="1"/>
      <w:numFmt w:val="decimal"/>
      <w:lvlText w:val="%4"/>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466FC6C">
      <w:start w:val="1"/>
      <w:numFmt w:val="lowerLetter"/>
      <w:lvlText w:val="%5"/>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400837A">
      <w:start w:val="1"/>
      <w:numFmt w:val="lowerRoman"/>
      <w:lvlText w:val="%6"/>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8082928">
      <w:start w:val="1"/>
      <w:numFmt w:val="decimal"/>
      <w:lvlText w:val="%7"/>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58AC4580">
      <w:start w:val="1"/>
      <w:numFmt w:val="lowerLetter"/>
      <w:lvlText w:val="%8"/>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ADCE172">
      <w:start w:val="1"/>
      <w:numFmt w:val="lowerRoman"/>
      <w:lvlText w:val="%9"/>
      <w:lvlJc w:val="left"/>
      <w:pPr>
        <w:ind w:left="64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ADA58DF"/>
    <w:multiLevelType w:val="hybridMultilevel"/>
    <w:tmpl w:val="37985138"/>
    <w:lvl w:ilvl="0" w:tplc="347498FA">
      <w:start w:val="10"/>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890E310">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1D2B63C">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8765026">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3CB43A6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792E8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C241C24">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A3E42E0">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D160C1A">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B9A281B"/>
    <w:multiLevelType w:val="hybridMultilevel"/>
    <w:tmpl w:val="82E049E8"/>
    <w:lvl w:ilvl="0" w:tplc="9E0CBC7E">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F3AB3D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07A9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18D9C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0430A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9D8DD6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5E8BD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D46F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85D0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23"/>
  </w:num>
  <w:num w:numId="3">
    <w:abstractNumId w:val="22"/>
  </w:num>
  <w:num w:numId="4">
    <w:abstractNumId w:val="2"/>
  </w:num>
  <w:num w:numId="5">
    <w:abstractNumId w:val="0"/>
  </w:num>
  <w:num w:numId="6">
    <w:abstractNumId w:val="8"/>
  </w:num>
  <w:num w:numId="7">
    <w:abstractNumId w:val="26"/>
  </w:num>
  <w:num w:numId="8">
    <w:abstractNumId w:val="17"/>
  </w:num>
  <w:num w:numId="9">
    <w:abstractNumId w:val="25"/>
  </w:num>
  <w:num w:numId="10">
    <w:abstractNumId w:val="19"/>
  </w:num>
  <w:num w:numId="11">
    <w:abstractNumId w:val="13"/>
  </w:num>
  <w:num w:numId="12">
    <w:abstractNumId w:val="4"/>
  </w:num>
  <w:num w:numId="13">
    <w:abstractNumId w:val="5"/>
  </w:num>
  <w:num w:numId="14">
    <w:abstractNumId w:val="20"/>
  </w:num>
  <w:num w:numId="15">
    <w:abstractNumId w:val="24"/>
  </w:num>
  <w:num w:numId="16">
    <w:abstractNumId w:val="11"/>
  </w:num>
  <w:num w:numId="17">
    <w:abstractNumId w:val="16"/>
  </w:num>
  <w:num w:numId="18">
    <w:abstractNumId w:val="7"/>
  </w:num>
  <w:num w:numId="19">
    <w:abstractNumId w:val="15"/>
  </w:num>
  <w:num w:numId="20">
    <w:abstractNumId w:val="21"/>
  </w:num>
  <w:num w:numId="21">
    <w:abstractNumId w:val="1"/>
  </w:num>
  <w:num w:numId="22">
    <w:abstractNumId w:val="12"/>
  </w:num>
  <w:num w:numId="23">
    <w:abstractNumId w:val="3"/>
  </w:num>
  <w:num w:numId="24">
    <w:abstractNumId w:val="10"/>
  </w:num>
  <w:num w:numId="25">
    <w:abstractNumId w:val="14"/>
  </w:num>
  <w:num w:numId="26">
    <w:abstractNumId w:val="6"/>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6C7"/>
    <w:rsid w:val="00000025"/>
    <w:rsid w:val="00016411"/>
    <w:rsid w:val="0007412D"/>
    <w:rsid w:val="00085A2E"/>
    <w:rsid w:val="000A1265"/>
    <w:rsid w:val="000C4C7D"/>
    <w:rsid w:val="000D0588"/>
    <w:rsid w:val="000D58B3"/>
    <w:rsid w:val="000E60FD"/>
    <w:rsid w:val="000F07C5"/>
    <w:rsid w:val="001259C2"/>
    <w:rsid w:val="00167434"/>
    <w:rsid w:val="001C1C40"/>
    <w:rsid w:val="001D440B"/>
    <w:rsid w:val="00215E66"/>
    <w:rsid w:val="002438D2"/>
    <w:rsid w:val="00270C69"/>
    <w:rsid w:val="00280F12"/>
    <w:rsid w:val="002A09A8"/>
    <w:rsid w:val="002A549E"/>
    <w:rsid w:val="00363377"/>
    <w:rsid w:val="00382B1C"/>
    <w:rsid w:val="003A7A42"/>
    <w:rsid w:val="003F352F"/>
    <w:rsid w:val="00437434"/>
    <w:rsid w:val="00467217"/>
    <w:rsid w:val="004756C7"/>
    <w:rsid w:val="004E75D8"/>
    <w:rsid w:val="00523C65"/>
    <w:rsid w:val="00527906"/>
    <w:rsid w:val="00556D15"/>
    <w:rsid w:val="00562F44"/>
    <w:rsid w:val="00577F48"/>
    <w:rsid w:val="005873DA"/>
    <w:rsid w:val="006044BF"/>
    <w:rsid w:val="00612D8A"/>
    <w:rsid w:val="0061314D"/>
    <w:rsid w:val="0063603C"/>
    <w:rsid w:val="006C2841"/>
    <w:rsid w:val="00716E25"/>
    <w:rsid w:val="00723F93"/>
    <w:rsid w:val="0075657A"/>
    <w:rsid w:val="007660A3"/>
    <w:rsid w:val="0076617F"/>
    <w:rsid w:val="007D5F4C"/>
    <w:rsid w:val="008040C7"/>
    <w:rsid w:val="008318D5"/>
    <w:rsid w:val="008533D9"/>
    <w:rsid w:val="0086640C"/>
    <w:rsid w:val="008707E5"/>
    <w:rsid w:val="00872F98"/>
    <w:rsid w:val="008974CC"/>
    <w:rsid w:val="008B087D"/>
    <w:rsid w:val="00906AFF"/>
    <w:rsid w:val="00927C09"/>
    <w:rsid w:val="009313B2"/>
    <w:rsid w:val="009433AD"/>
    <w:rsid w:val="0097344A"/>
    <w:rsid w:val="009C32BF"/>
    <w:rsid w:val="00A03074"/>
    <w:rsid w:val="00A21D84"/>
    <w:rsid w:val="00A233E1"/>
    <w:rsid w:val="00A26123"/>
    <w:rsid w:val="00A41BF8"/>
    <w:rsid w:val="00A60F78"/>
    <w:rsid w:val="00A75A3E"/>
    <w:rsid w:val="00AC6FF3"/>
    <w:rsid w:val="00AE5FB0"/>
    <w:rsid w:val="00B44A52"/>
    <w:rsid w:val="00B67E47"/>
    <w:rsid w:val="00B93406"/>
    <w:rsid w:val="00BA022D"/>
    <w:rsid w:val="00BF1DCC"/>
    <w:rsid w:val="00C54D3C"/>
    <w:rsid w:val="00CA527E"/>
    <w:rsid w:val="00CB3072"/>
    <w:rsid w:val="00CD3AC0"/>
    <w:rsid w:val="00CD7B8C"/>
    <w:rsid w:val="00CE1E6C"/>
    <w:rsid w:val="00D23134"/>
    <w:rsid w:val="00D7174C"/>
    <w:rsid w:val="00DE734B"/>
    <w:rsid w:val="00E031A9"/>
    <w:rsid w:val="00E22E4B"/>
    <w:rsid w:val="00E36343"/>
    <w:rsid w:val="00E90E60"/>
    <w:rsid w:val="00EC18F6"/>
    <w:rsid w:val="00EE311D"/>
    <w:rsid w:val="00F10A57"/>
    <w:rsid w:val="00F16EF9"/>
    <w:rsid w:val="00F26244"/>
    <w:rsid w:val="00F73756"/>
    <w:rsid w:val="00F77EF4"/>
    <w:rsid w:val="00F80AE0"/>
    <w:rsid w:val="00F81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16791"/>
  <w15:docId w15:val="{D3403DEA-167D-488B-92B8-FA93271E1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12"/>
      <w:ind w:left="10" w:right="11" w:hanging="10"/>
      <w:jc w:val="center"/>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0"/>
      <w:ind w:left="73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D23134"/>
    <w:pPr>
      <w:tabs>
        <w:tab w:val="center" w:pos="4703"/>
        <w:tab w:val="right" w:pos="9406"/>
      </w:tabs>
      <w:spacing w:after="0" w:line="240" w:lineRule="auto"/>
    </w:pPr>
  </w:style>
  <w:style w:type="character" w:customStyle="1" w:styleId="HeaderChar">
    <w:name w:val="Header Char"/>
    <w:basedOn w:val="DefaultParagraphFont"/>
    <w:link w:val="Header"/>
    <w:uiPriority w:val="99"/>
    <w:rsid w:val="00D23134"/>
    <w:rPr>
      <w:rFonts w:ascii="Calibri" w:eastAsia="Calibri" w:hAnsi="Calibri" w:cs="Calibri"/>
      <w:color w:val="000000"/>
    </w:rPr>
  </w:style>
  <w:style w:type="paragraph" w:styleId="Footer">
    <w:name w:val="footer"/>
    <w:basedOn w:val="Normal"/>
    <w:link w:val="FooterChar"/>
    <w:uiPriority w:val="99"/>
    <w:unhideWhenUsed/>
    <w:rsid w:val="00D23134"/>
    <w:pPr>
      <w:tabs>
        <w:tab w:val="center" w:pos="4703"/>
        <w:tab w:val="right" w:pos="9406"/>
      </w:tabs>
      <w:spacing w:after="0" w:line="240" w:lineRule="auto"/>
    </w:pPr>
  </w:style>
  <w:style w:type="character" w:customStyle="1" w:styleId="FooterChar">
    <w:name w:val="Footer Char"/>
    <w:basedOn w:val="DefaultParagraphFont"/>
    <w:link w:val="Footer"/>
    <w:uiPriority w:val="99"/>
    <w:rsid w:val="00D23134"/>
    <w:rPr>
      <w:rFonts w:ascii="Calibri" w:eastAsia="Calibri" w:hAnsi="Calibri" w:cs="Calibri"/>
      <w:color w:val="000000"/>
    </w:rPr>
  </w:style>
  <w:style w:type="paragraph" w:styleId="BalloonText">
    <w:name w:val="Balloon Text"/>
    <w:basedOn w:val="Normal"/>
    <w:link w:val="BalloonTextChar"/>
    <w:uiPriority w:val="99"/>
    <w:semiHidden/>
    <w:unhideWhenUsed/>
    <w:rsid w:val="00F737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756"/>
    <w:rPr>
      <w:rFonts w:ascii="Segoe UI" w:eastAsia="Calibri" w:hAnsi="Segoe UI" w:cs="Segoe UI"/>
      <w:color w:val="000000"/>
      <w:sz w:val="18"/>
      <w:szCs w:val="18"/>
    </w:rPr>
  </w:style>
  <w:style w:type="paragraph" w:styleId="ListParagraph">
    <w:name w:val="List Paragraph"/>
    <w:basedOn w:val="Normal"/>
    <w:uiPriority w:val="34"/>
    <w:qFormat/>
    <w:rsid w:val="00562F44"/>
    <w:pPr>
      <w:ind w:left="720"/>
      <w:contextualSpacing/>
    </w:pPr>
  </w:style>
  <w:style w:type="paragraph" w:styleId="NoSpacing">
    <w:name w:val="No Spacing"/>
    <w:qFormat/>
    <w:rsid w:val="00E36343"/>
    <w:pPr>
      <w:spacing w:after="0" w:line="240" w:lineRule="auto"/>
    </w:pPr>
    <w:rPr>
      <w:rFonts w:eastAsiaTheme="minorHAnsi"/>
      <w:lang w:val="sr-Cyrl-RS"/>
    </w:rPr>
  </w:style>
  <w:style w:type="character" w:styleId="Hyperlink">
    <w:name w:val="Hyperlink"/>
    <w:basedOn w:val="DefaultParagraphFont"/>
    <w:uiPriority w:val="99"/>
    <w:unhideWhenUsed/>
    <w:rsid w:val="00716E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hyperlink" Target="mailto:milica.ivanovic@ravno2014.cuprija.rs" TargetMode="Externa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43</Pages>
  <Words>9851</Words>
  <Characters>56151</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cp:lastModifiedBy>Milica</cp:lastModifiedBy>
  <cp:revision>3</cp:revision>
  <cp:lastPrinted>2018-05-11T09:34:00Z</cp:lastPrinted>
  <dcterms:created xsi:type="dcterms:W3CDTF">2019-08-12T09:20:00Z</dcterms:created>
  <dcterms:modified xsi:type="dcterms:W3CDTF">2019-08-14T11:25:00Z</dcterms:modified>
</cp:coreProperties>
</file>