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B0" w:rsidRPr="004B50D9" w:rsidRDefault="00860FB0" w:rsidP="00860FB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B50D9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860FB0" w:rsidRPr="004B50D9" w:rsidRDefault="00860FB0" w:rsidP="00860FB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B50D9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860FB0" w:rsidRPr="004B50D9" w:rsidRDefault="00860FB0" w:rsidP="00860FB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lang w:val="ru-RU"/>
        </w:rPr>
      </w:pPr>
      <w:r w:rsidRPr="004B50D9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</w:t>
      </w:r>
      <w:r w:rsidRPr="004B50D9">
        <w:rPr>
          <w:rFonts w:ascii="Times New Roman" w:hAnsi="Times New Roman"/>
          <w:b/>
          <w:sz w:val="28"/>
          <w:lang w:val="ru-RU"/>
        </w:rPr>
        <w:t xml:space="preserve">, </w:t>
      </w:r>
    </w:p>
    <w:p w:rsidR="00860FB0" w:rsidRPr="004B50D9" w:rsidRDefault="00860FB0" w:rsidP="00860FB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4B50D9">
        <w:rPr>
          <w:rFonts w:ascii="Times New Roman" w:hAnsi="Times New Roman"/>
          <w:b/>
          <w:sz w:val="28"/>
          <w:lang w:val="ru-RU"/>
        </w:rPr>
        <w:t>ГРОБЉАНСКА ББ</w:t>
      </w:r>
    </w:p>
    <w:p w:rsidR="00860FB0" w:rsidRPr="004B50D9" w:rsidRDefault="00860FB0" w:rsidP="00860FB0">
      <w:pPr>
        <w:jc w:val="center"/>
        <w:rPr>
          <w:b/>
          <w:lang w:val="sr-Cyrl-CS"/>
        </w:rPr>
      </w:pPr>
    </w:p>
    <w:p w:rsidR="00860FB0" w:rsidRPr="004B50D9" w:rsidRDefault="00860FB0" w:rsidP="00860FB0">
      <w:pPr>
        <w:jc w:val="center"/>
        <w:rPr>
          <w:b/>
          <w:sz w:val="28"/>
          <w:lang w:val="sr-Cyrl-CS"/>
        </w:rPr>
      </w:pPr>
    </w:p>
    <w:p w:rsidR="00860FB0" w:rsidRPr="004B50D9" w:rsidRDefault="00860FB0" w:rsidP="00860FB0">
      <w:pPr>
        <w:jc w:val="center"/>
        <w:rPr>
          <w:b/>
          <w:sz w:val="28"/>
          <w:lang w:val="ru-RU"/>
        </w:rPr>
      </w:pPr>
      <w:r w:rsidRPr="004B50D9">
        <w:rPr>
          <w:b/>
          <w:sz w:val="28"/>
          <w:lang w:val="ru-RU"/>
        </w:rPr>
        <w:t>ПОЗИВ ЗА ПОДНОШЕЊЕ ПОНУДА</w:t>
      </w:r>
    </w:p>
    <w:p w:rsidR="00860FB0" w:rsidRDefault="00860FB0" w:rsidP="00860FB0">
      <w:pPr>
        <w:jc w:val="center"/>
        <w:rPr>
          <w:b/>
          <w:lang w:val="ru-RU"/>
        </w:rPr>
      </w:pPr>
      <w:r w:rsidRPr="004B50D9">
        <w:rPr>
          <w:b/>
          <w:lang w:val="ru-RU"/>
        </w:rPr>
        <w:t xml:space="preserve">у поступку јавне набавке мале вредности добра – </w:t>
      </w:r>
    </w:p>
    <w:p w:rsidR="00860FB0" w:rsidRPr="004B50D9" w:rsidRDefault="00860FB0" w:rsidP="00860FB0">
      <w:pPr>
        <w:jc w:val="center"/>
        <w:rPr>
          <w:lang w:val="ru-RU"/>
        </w:rPr>
      </w:pPr>
      <w:r w:rsidRPr="004B50D9">
        <w:rPr>
          <w:lang w:val="ru-RU"/>
        </w:rPr>
        <w:t>Саобраћајна сигнализација</w:t>
      </w:r>
      <w:r>
        <w:rPr>
          <w:lang w:val="ru-RU"/>
        </w:rPr>
        <w:t xml:space="preserve"> (саобраћајни знаци)</w:t>
      </w:r>
    </w:p>
    <w:p w:rsidR="00860FB0" w:rsidRPr="004B50D9" w:rsidRDefault="00860FB0" w:rsidP="00860FB0">
      <w:pPr>
        <w:jc w:val="center"/>
        <w:rPr>
          <w:b/>
          <w:lang w:val="ru-RU"/>
        </w:rPr>
      </w:pP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highlight w:val="red"/>
          <w:lang w:val="sr-Cyrl-CS"/>
        </w:rPr>
      </w:pPr>
      <w:r w:rsidRPr="004B50D9">
        <w:rPr>
          <w:rFonts w:ascii="Times New Roman" w:hAnsi="Times New Roman"/>
          <w:b/>
          <w:szCs w:val="24"/>
          <w:lang w:val="ru-RU"/>
        </w:rPr>
        <w:tab/>
      </w:r>
      <w:r w:rsidRPr="004B50D9">
        <w:rPr>
          <w:rFonts w:ascii="Times New Roman" w:hAnsi="Times New Roman"/>
          <w:szCs w:val="24"/>
          <w:lang w:val="ru-RU"/>
        </w:rPr>
        <w:t xml:space="preserve">ЈКП </w:t>
      </w:r>
      <w:r w:rsidRPr="004B50D9">
        <w:rPr>
          <w:rFonts w:ascii="Times New Roman" w:hAnsi="Times New Roman"/>
          <w:szCs w:val="24"/>
        </w:rPr>
        <w:t>“</w:t>
      </w:r>
      <w:proofErr w:type="spellStart"/>
      <w:r w:rsidRPr="004B50D9">
        <w:rPr>
          <w:rFonts w:ascii="Times New Roman" w:hAnsi="Times New Roman"/>
          <w:szCs w:val="24"/>
        </w:rPr>
        <w:t>Равно</w:t>
      </w:r>
      <w:proofErr w:type="spellEnd"/>
      <w:r w:rsidRPr="004B50D9">
        <w:rPr>
          <w:rFonts w:ascii="Times New Roman" w:hAnsi="Times New Roman"/>
          <w:szCs w:val="24"/>
        </w:rPr>
        <w:t xml:space="preserve"> 2014“ </w:t>
      </w:r>
      <w:proofErr w:type="spellStart"/>
      <w:r w:rsidRPr="004B50D9">
        <w:rPr>
          <w:rFonts w:ascii="Times New Roman" w:hAnsi="Times New Roman"/>
          <w:szCs w:val="24"/>
        </w:rPr>
        <w:t>Ћуприја</w:t>
      </w:r>
      <w:proofErr w:type="spellEnd"/>
      <w:r w:rsidRPr="004B50D9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4B50D9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szCs w:val="24"/>
          <w:lang w:val="sr-Cyrl-CS"/>
        </w:rPr>
        <w:t>Вертикална с</w:t>
      </w:r>
      <w:r w:rsidRPr="004B50D9">
        <w:rPr>
          <w:rFonts w:ascii="Times New Roman" w:hAnsi="Times New Roman"/>
          <w:lang w:val="ru-RU"/>
        </w:rPr>
        <w:t>аобраћајна сигнализација</w:t>
      </w:r>
      <w:r>
        <w:rPr>
          <w:rFonts w:ascii="Times New Roman" w:hAnsi="Times New Roman"/>
          <w:lang w:val="ru-RU"/>
        </w:rPr>
        <w:t xml:space="preserve"> (саобраћајни знаци)</w:t>
      </w:r>
      <w:r w:rsidRPr="004B50D9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C20A4A">
        <w:rPr>
          <w:rFonts w:ascii="Times New Roman" w:hAnsi="Times New Roman"/>
          <w:lang w:val="sr-Cyrl-RS"/>
        </w:rPr>
        <w:t>1732</w:t>
      </w:r>
      <w:r w:rsidRPr="004B50D9">
        <w:rPr>
          <w:rFonts w:ascii="Times New Roman" w:hAnsi="Times New Roman"/>
          <w:szCs w:val="24"/>
          <w:lang w:val="sr-Cyrl-CS"/>
        </w:rPr>
        <w:t xml:space="preserve"> од </w:t>
      </w:r>
      <w:r w:rsidR="00C20A4A">
        <w:rPr>
          <w:rFonts w:ascii="Times New Roman" w:hAnsi="Times New Roman"/>
        </w:rPr>
        <w:t>08</w:t>
      </w:r>
      <w:r w:rsidRPr="004B50D9">
        <w:rPr>
          <w:rFonts w:ascii="Times New Roman" w:hAnsi="Times New Roman"/>
        </w:rPr>
        <w:t>.0</w:t>
      </w:r>
      <w:r w:rsidR="00C20A4A"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</w:rPr>
        <w:t>.2020</w:t>
      </w:r>
      <w:r w:rsidRPr="004B50D9">
        <w:rPr>
          <w:rFonts w:ascii="Times New Roman" w:hAnsi="Times New Roman"/>
          <w:szCs w:val="24"/>
          <w:lang w:val="sr-Cyrl-CS"/>
        </w:rPr>
        <w:t>. године, редни број јавне набавке 1.1.</w:t>
      </w:r>
      <w:r>
        <w:rPr>
          <w:rFonts w:ascii="Times New Roman" w:hAnsi="Times New Roman"/>
          <w:szCs w:val="24"/>
          <w:lang w:val="sr-Cyrl-CS"/>
        </w:rPr>
        <w:t>5</w:t>
      </w:r>
      <w:r w:rsidRPr="004B50D9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4B50D9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i/>
          <w:szCs w:val="24"/>
          <w:lang w:val="sr-Cyrl-CS"/>
        </w:rPr>
        <w:tab/>
      </w:r>
      <w:r w:rsidRPr="004B50D9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860FB0" w:rsidRPr="004B50D9" w:rsidRDefault="00860FB0" w:rsidP="00860FB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860FB0" w:rsidRPr="004B50D9" w:rsidRDefault="00860FB0" w:rsidP="00860FB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4B50D9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4B50D9">
        <w:rPr>
          <w:rFonts w:ascii="Times New Roman" w:hAnsi="Times New Roman"/>
          <w:b/>
          <w:szCs w:val="24"/>
          <w:lang w:val="ru-RU"/>
        </w:rPr>
        <w:t>набавку мале вредности добра: ''</w:t>
      </w:r>
      <w:r>
        <w:rPr>
          <w:rFonts w:ascii="Times New Roman" w:hAnsi="Times New Roman"/>
          <w:b/>
          <w:szCs w:val="24"/>
          <w:lang w:val="ru-RU"/>
        </w:rPr>
        <w:t>Вертикална с</w:t>
      </w:r>
      <w:r w:rsidRPr="004B50D9">
        <w:rPr>
          <w:rFonts w:ascii="Times New Roman" w:hAnsi="Times New Roman"/>
          <w:b/>
          <w:szCs w:val="24"/>
          <w:lang w:val="ru-RU"/>
        </w:rPr>
        <w:t>аобраћајна сигнализација</w:t>
      </w:r>
      <w:r>
        <w:rPr>
          <w:rFonts w:ascii="Times New Roman" w:hAnsi="Times New Roman"/>
          <w:b/>
          <w:szCs w:val="24"/>
          <w:lang w:val="ru-RU"/>
        </w:rPr>
        <w:t xml:space="preserve"> (саобраћајни знаци)</w:t>
      </w:r>
      <w:r w:rsidRPr="004B50D9">
        <w:rPr>
          <w:rFonts w:ascii="Times New Roman" w:hAnsi="Times New Roman"/>
          <w:b/>
          <w:szCs w:val="24"/>
          <w:lang w:val="sr-Cyrl-CS"/>
        </w:rPr>
        <w:t xml:space="preserve">“, редни број јавне набавке </w:t>
      </w:r>
      <w:r>
        <w:rPr>
          <w:rFonts w:ascii="Times New Roman" w:hAnsi="Times New Roman"/>
          <w:b/>
          <w:szCs w:val="24"/>
          <w:lang w:val="sr-Cyrl-CS"/>
        </w:rPr>
        <w:t>1.1.5</w:t>
      </w:r>
      <w:r w:rsidRPr="004B50D9">
        <w:rPr>
          <w:rFonts w:ascii="Times New Roman" w:hAnsi="Times New Roman"/>
          <w:b/>
          <w:szCs w:val="24"/>
          <w:lang w:val="sr-Cyrl-CS"/>
        </w:rPr>
        <w:t>.“,</w:t>
      </w:r>
      <w:r w:rsidRPr="004B50D9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4B50D9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</w:t>
      </w:r>
      <w:r w:rsidR="00C20A4A">
        <w:rPr>
          <w:rFonts w:ascii="Times New Roman" w:hAnsi="Times New Roman"/>
          <w:b/>
          <w:szCs w:val="24"/>
          <w:lang w:val="sr-Cyrl-CS"/>
        </w:rPr>
        <w:t>22</w:t>
      </w:r>
      <w:r w:rsidRPr="004B50D9">
        <w:rPr>
          <w:rFonts w:ascii="Times New Roman" w:hAnsi="Times New Roman"/>
          <w:b/>
          <w:szCs w:val="24"/>
          <w:lang w:val="sr-Cyrl-CS"/>
        </w:rPr>
        <w:t>.</w:t>
      </w:r>
      <w:r w:rsidR="00C20A4A">
        <w:rPr>
          <w:rFonts w:ascii="Times New Roman" w:hAnsi="Times New Roman"/>
          <w:b/>
          <w:szCs w:val="24"/>
          <w:lang w:val="sr-Cyrl-CS"/>
        </w:rPr>
        <w:t>04</w:t>
      </w:r>
      <w:r>
        <w:rPr>
          <w:rFonts w:ascii="Times New Roman" w:hAnsi="Times New Roman"/>
          <w:b/>
          <w:szCs w:val="24"/>
          <w:lang w:val="sr-Cyrl-CS"/>
        </w:rPr>
        <w:t>.2020</w:t>
      </w:r>
      <w:r w:rsidRPr="004B50D9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4B50D9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</w:r>
      <w:r w:rsidRPr="004B50D9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C20A4A">
        <w:rPr>
          <w:rFonts w:ascii="Times New Roman" w:hAnsi="Times New Roman"/>
          <w:b/>
          <w:szCs w:val="24"/>
          <w:lang w:val="sr-Cyrl-CS"/>
        </w:rPr>
        <w:t>22</w:t>
      </w:r>
      <w:r w:rsidRPr="004B50D9">
        <w:rPr>
          <w:rFonts w:ascii="Times New Roman" w:hAnsi="Times New Roman"/>
          <w:b/>
          <w:szCs w:val="24"/>
        </w:rPr>
        <w:t>.</w:t>
      </w:r>
      <w:r w:rsidR="00C20A4A">
        <w:rPr>
          <w:rFonts w:ascii="Times New Roman" w:hAnsi="Times New Roman"/>
          <w:b/>
          <w:szCs w:val="24"/>
          <w:lang w:val="sr-Cyrl-RS"/>
        </w:rPr>
        <w:t>04</w:t>
      </w:r>
      <w:r>
        <w:rPr>
          <w:rFonts w:ascii="Times New Roman" w:hAnsi="Times New Roman"/>
          <w:b/>
          <w:szCs w:val="24"/>
          <w:lang w:val="sr-Cyrl-CS"/>
        </w:rPr>
        <w:t>.2020</w:t>
      </w:r>
      <w:r w:rsidRPr="004B50D9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4B50D9">
        <w:rPr>
          <w:rFonts w:ascii="Times New Roman" w:hAnsi="Times New Roman"/>
          <w:b/>
          <w:szCs w:val="24"/>
          <w:lang w:val="sr-Cyrl-CS"/>
        </w:rPr>
        <w:t>:15 часова,</w:t>
      </w:r>
      <w:r w:rsidRPr="004B50D9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4B50D9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4B50D9">
        <w:rPr>
          <w:rFonts w:ascii="Times New Roman" w:hAnsi="Times New Roman"/>
          <w:szCs w:val="24"/>
        </w:rPr>
        <w:t xml:space="preserve">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</w:r>
      <w:r w:rsidRPr="004B50D9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4B50D9">
        <w:rPr>
          <w:rFonts w:ascii="Times New Roman" w:hAnsi="Times New Roman"/>
          <w:szCs w:val="24"/>
          <w:lang w:val="sr-Cyrl-CS"/>
        </w:rPr>
        <w:t xml:space="preserve">је </w:t>
      </w:r>
      <w:r w:rsidRPr="004B50D9">
        <w:rPr>
          <w:rFonts w:ascii="Times New Roman" w:hAnsi="Times New Roman"/>
          <w:szCs w:val="24"/>
          <w:lang w:val="sr-Latn-CS"/>
        </w:rPr>
        <w:t>1</w:t>
      </w:r>
      <w:r w:rsidR="00C20A4A">
        <w:rPr>
          <w:rFonts w:ascii="Times New Roman" w:hAnsi="Times New Roman"/>
          <w:szCs w:val="24"/>
        </w:rPr>
        <w:t>0</w:t>
      </w:r>
      <w:r w:rsidR="00C20A4A">
        <w:rPr>
          <w:rFonts w:ascii="Times New Roman" w:hAnsi="Times New Roman"/>
          <w:szCs w:val="24"/>
          <w:lang w:val="sr-Cyrl-CS"/>
        </w:rPr>
        <w:t xml:space="preserve"> (десет</w:t>
      </w:r>
      <w:bookmarkStart w:id="0" w:name="_GoBack"/>
      <w:bookmarkEnd w:id="0"/>
      <w:r w:rsidRPr="004B50D9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4B50D9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4B50D9">
        <w:rPr>
          <w:rFonts w:ascii="Times New Roman" w:hAnsi="Times New Roman"/>
          <w:szCs w:val="24"/>
        </w:rPr>
        <w:t xml:space="preserve">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4B50D9">
        <w:rPr>
          <w:rFonts w:ascii="Times New Roman" w:hAnsi="Times New Roman"/>
          <w:b/>
          <w:szCs w:val="24"/>
          <w:lang w:val="sr-Cyrl-CS"/>
        </w:rPr>
        <w:t>840-30678845-06</w:t>
      </w:r>
      <w:r w:rsidRPr="004B50D9">
        <w:rPr>
          <w:rFonts w:ascii="Times New Roman" w:hAnsi="Times New Roman"/>
          <w:szCs w:val="24"/>
          <w:lang w:val="sr-Cyrl-CS"/>
        </w:rPr>
        <w:t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</w:t>
      </w:r>
      <w:r>
        <w:rPr>
          <w:rFonts w:ascii="Times New Roman" w:hAnsi="Times New Roman"/>
          <w:szCs w:val="24"/>
          <w:lang w:val="sr-Cyrl-CS"/>
        </w:rPr>
        <w:t>5</w:t>
      </w:r>
      <w:r w:rsidRPr="004B50D9">
        <w:rPr>
          <w:rFonts w:ascii="Times New Roman" w:hAnsi="Times New Roman"/>
          <w:szCs w:val="24"/>
          <w:lang w:val="sr-Cyrl-CS"/>
        </w:rPr>
        <w:t xml:space="preserve">“.  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4B50D9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Latn-CS"/>
        </w:rPr>
      </w:pPr>
      <w:r w:rsidRPr="004B50D9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 xml:space="preserve">Ивановић Милица-службеник за јавне набавке, </w:t>
      </w:r>
      <w:r>
        <w:rPr>
          <w:rFonts w:ascii="Times New Roman" w:hAnsi="Times New Roman"/>
          <w:szCs w:val="24"/>
        </w:rPr>
        <w:t>email/ milica.ivanovic@ravno2014.cuprija.rs</w:t>
      </w:r>
      <w:r w:rsidRPr="004B50D9">
        <w:rPr>
          <w:rFonts w:ascii="Times New Roman" w:hAnsi="Times New Roman"/>
          <w:szCs w:val="24"/>
          <w:lang w:val="sr-Cyrl-CS"/>
        </w:rPr>
        <w:t>.</w:t>
      </w: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60FB0" w:rsidRPr="004B50D9" w:rsidRDefault="00860FB0" w:rsidP="00860FB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357B1F" w:rsidRDefault="00357B1F"/>
    <w:sectPr w:rsidR="0035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0"/>
    <w:rsid w:val="00357B1F"/>
    <w:rsid w:val="00860FB0"/>
    <w:rsid w:val="00C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947A"/>
  <w15:chartTrackingRefBased/>
  <w15:docId w15:val="{87105A38-28A6-4BAF-9817-3F3A5CC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FB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860FB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2</cp:revision>
  <dcterms:created xsi:type="dcterms:W3CDTF">2020-02-28T19:51:00Z</dcterms:created>
  <dcterms:modified xsi:type="dcterms:W3CDTF">2020-04-08T09:15:00Z</dcterms:modified>
</cp:coreProperties>
</file>